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D7A3B9" w14:textId="77777777" w:rsidR="002B7E2E" w:rsidRDefault="00137DE8" w:rsidP="000F5804">
      <w:pPr>
        <w:jc w:val="center"/>
        <w:rPr>
          <w:rFonts w:ascii="Comic Sans MS" w:hAnsi="Comic Sans MS"/>
          <w:b/>
          <w:bCs/>
          <w:sz w:val="36"/>
          <w:szCs w:val="36"/>
          <w:u w:val="single"/>
        </w:rPr>
      </w:pPr>
      <w:r>
        <w:rPr>
          <w:noProof/>
        </w:rPr>
        <w:drawing>
          <wp:inline distT="0" distB="0" distL="0" distR="0" wp14:anchorId="0B7864EF" wp14:editId="657678F5">
            <wp:extent cx="5731510" cy="3431761"/>
            <wp:effectExtent l="0" t="0" r="2540" b="0"/>
            <wp:docPr id="2" name="Picture 2" descr="Image result for leith primary scho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8">
                      <a:extLst>
                        <a:ext uri="{28A0092B-C50C-407E-A947-70E740481C1C}">
                          <a14:useLocalDpi xmlns:a14="http://schemas.microsoft.com/office/drawing/2010/main" val="0"/>
                        </a:ext>
                      </a:extLst>
                    </a:blip>
                    <a:stretch>
                      <a:fillRect/>
                    </a:stretch>
                  </pic:blipFill>
                  <pic:spPr>
                    <a:xfrm>
                      <a:off x="0" y="0"/>
                      <a:ext cx="5731510" cy="3431761"/>
                    </a:xfrm>
                    <a:prstGeom prst="rect">
                      <a:avLst/>
                    </a:prstGeom>
                  </pic:spPr>
                </pic:pic>
              </a:graphicData>
            </a:graphic>
          </wp:inline>
        </w:drawing>
      </w:r>
    </w:p>
    <w:p w14:paraId="3C3C79CC" w14:textId="7DC64F51" w:rsidR="00837332" w:rsidRPr="00516599" w:rsidRDefault="000F5804" w:rsidP="00516599">
      <w:pPr>
        <w:jc w:val="center"/>
        <w:rPr>
          <w:rFonts w:ascii="Comic Sans MS" w:hAnsi="Comic Sans MS"/>
          <w:b/>
          <w:bCs/>
          <w:sz w:val="28"/>
          <w:szCs w:val="28"/>
          <w:u w:val="single"/>
        </w:rPr>
      </w:pPr>
      <w:r w:rsidRPr="002B7E2E">
        <w:rPr>
          <w:rFonts w:ascii="Comic Sans MS" w:hAnsi="Comic Sans MS"/>
          <w:b/>
          <w:bCs/>
          <w:sz w:val="36"/>
          <w:szCs w:val="36"/>
          <w:u w:val="single"/>
        </w:rPr>
        <w:t>Leith Primary</w:t>
      </w:r>
      <w:r w:rsidR="00FA78D0" w:rsidRPr="002B7E2E">
        <w:rPr>
          <w:rFonts w:ascii="Comic Sans MS" w:hAnsi="Comic Sans MS"/>
          <w:b/>
          <w:bCs/>
          <w:sz w:val="36"/>
          <w:szCs w:val="36"/>
          <w:u w:val="single"/>
        </w:rPr>
        <w:t xml:space="preserve"> </w:t>
      </w:r>
      <w:r w:rsidR="00C87A6F" w:rsidRPr="002B7E2E">
        <w:rPr>
          <w:rFonts w:ascii="Comic Sans MS" w:hAnsi="Comic Sans MS"/>
          <w:b/>
          <w:bCs/>
          <w:sz w:val="36"/>
          <w:szCs w:val="36"/>
          <w:u w:val="single"/>
        </w:rPr>
        <w:t xml:space="preserve">Anti-bullying </w:t>
      </w:r>
      <w:r w:rsidRPr="002B7E2E">
        <w:rPr>
          <w:rFonts w:ascii="Comic Sans MS" w:hAnsi="Comic Sans MS"/>
          <w:b/>
          <w:bCs/>
          <w:sz w:val="36"/>
          <w:szCs w:val="36"/>
          <w:u w:val="single"/>
        </w:rPr>
        <w:t>P</w:t>
      </w:r>
      <w:r w:rsidR="00C87A6F" w:rsidRPr="002B7E2E">
        <w:rPr>
          <w:rFonts w:ascii="Comic Sans MS" w:hAnsi="Comic Sans MS"/>
          <w:b/>
          <w:bCs/>
          <w:sz w:val="36"/>
          <w:szCs w:val="36"/>
          <w:u w:val="single"/>
        </w:rPr>
        <w:t>olicy</w:t>
      </w:r>
      <w:r w:rsidR="002B7E2E" w:rsidRPr="002B7E2E">
        <w:rPr>
          <w:rFonts w:ascii="Comic Sans MS" w:hAnsi="Comic Sans MS"/>
          <w:b/>
          <w:bCs/>
          <w:sz w:val="36"/>
          <w:szCs w:val="36"/>
          <w:u w:val="single"/>
        </w:rPr>
        <w:t xml:space="preserve"> and Procedure</w:t>
      </w:r>
    </w:p>
    <w:p w14:paraId="19DA726F" w14:textId="4A8518F5" w:rsidR="00516599" w:rsidRPr="00516599" w:rsidRDefault="00516599">
      <w:pPr>
        <w:contextualSpacing/>
        <w:rPr>
          <w:rFonts w:ascii="Comic Sans MS" w:hAnsi="Comic Sans MS" w:cs="Helvetica"/>
          <w:i/>
          <w:iCs/>
          <w:color w:val="333333"/>
          <w:sz w:val="24"/>
          <w:szCs w:val="24"/>
          <w:shd w:val="clear" w:color="auto" w:fill="FFFFFF"/>
        </w:rPr>
      </w:pPr>
      <w:r w:rsidRPr="00516599">
        <w:rPr>
          <w:rFonts w:ascii="Comic Sans MS" w:hAnsi="Comic Sans MS" w:cs="Helvetica"/>
          <w:i/>
          <w:iCs/>
          <w:color w:val="333333"/>
          <w:sz w:val="24"/>
          <w:szCs w:val="24"/>
          <w:shd w:val="clear" w:color="auto" w:fill="FFFFFF"/>
        </w:rPr>
        <w:t>“Bullying makes you distressed. You feel sick from worry and you don’t want to come into school. It can make you feel bad about yourself and totally insecure. All your confidence</w:t>
      </w:r>
      <w:r>
        <w:rPr>
          <w:rFonts w:ascii="Comic Sans MS" w:hAnsi="Comic Sans MS" w:cs="Helvetica"/>
          <w:i/>
          <w:iCs/>
          <w:color w:val="333333"/>
          <w:sz w:val="28"/>
          <w:szCs w:val="28"/>
          <w:shd w:val="clear" w:color="auto" w:fill="FFFFFF"/>
        </w:rPr>
        <w:t xml:space="preserve"> goes.</w:t>
      </w:r>
      <w:r w:rsidRPr="00516599">
        <w:rPr>
          <w:rFonts w:ascii="Comic Sans MS" w:hAnsi="Comic Sans MS" w:cs="Helvetica"/>
          <w:i/>
          <w:iCs/>
          <w:color w:val="333333"/>
          <w:sz w:val="28"/>
          <w:szCs w:val="28"/>
          <w:shd w:val="clear" w:color="auto" w:fill="FFFFFF"/>
        </w:rPr>
        <w:t xml:space="preserve"> </w:t>
      </w:r>
      <w:r w:rsidRPr="00516599">
        <w:rPr>
          <w:rFonts w:ascii="Comic Sans MS" w:hAnsi="Comic Sans MS" w:cs="Helvetica"/>
          <w:i/>
          <w:iCs/>
          <w:color w:val="333333"/>
          <w:sz w:val="24"/>
          <w:szCs w:val="24"/>
          <w:shd w:val="clear" w:color="auto" w:fill="FFFFFF"/>
        </w:rPr>
        <w:t>It’s horrible”</w:t>
      </w:r>
    </w:p>
    <w:p w14:paraId="29CD5106" w14:textId="5EE69710" w:rsidR="00516599" w:rsidRPr="00516599" w:rsidRDefault="00516599">
      <w:pPr>
        <w:contextualSpacing/>
        <w:rPr>
          <w:rFonts w:ascii="Comic Sans MS" w:hAnsi="Comic Sans MS" w:cs="Helvetica"/>
          <w:color w:val="333333"/>
          <w:sz w:val="24"/>
          <w:szCs w:val="24"/>
          <w:shd w:val="clear" w:color="auto" w:fill="FFFFFF"/>
        </w:rPr>
      </w:pPr>
      <w:r w:rsidRPr="00516599">
        <w:rPr>
          <w:rFonts w:ascii="Comic Sans MS" w:hAnsi="Comic Sans MS" w:cs="Helvetica"/>
          <w:color w:val="333333"/>
          <w:sz w:val="24"/>
          <w:szCs w:val="24"/>
          <w:shd w:val="clear" w:color="auto" w:fill="FFFFFF"/>
        </w:rPr>
        <w:t>(Primary 7 pupil, Leith Primary School)</w:t>
      </w:r>
    </w:p>
    <w:p w14:paraId="5A25A3F5" w14:textId="7320635F" w:rsidR="00C54483" w:rsidRDefault="00C54483" w:rsidP="00C54483">
      <w:pPr>
        <w:shd w:val="clear" w:color="auto" w:fill="FFFFFF"/>
        <w:spacing w:after="0" w:line="240" w:lineRule="auto"/>
        <w:textAlignment w:val="baseline"/>
        <w:rPr>
          <w:rFonts w:ascii="Comic Sans MS" w:eastAsia="Times New Roman" w:hAnsi="Comic Sans MS" w:cs="Arial"/>
          <w:color w:val="444444"/>
          <w:sz w:val="27"/>
          <w:szCs w:val="27"/>
          <w:lang w:eastAsia="en-GB"/>
        </w:rPr>
      </w:pPr>
    </w:p>
    <w:p w14:paraId="49DA7CEF" w14:textId="7B7C9ED7" w:rsidR="001943A2" w:rsidRPr="00E7711E" w:rsidRDefault="00503975">
      <w:pPr>
        <w:rPr>
          <w:rFonts w:ascii="Comic Sans MS" w:hAnsi="Comic Sans MS"/>
          <w:sz w:val="28"/>
          <w:szCs w:val="28"/>
        </w:rPr>
      </w:pPr>
      <w:r>
        <w:rPr>
          <w:rFonts w:ascii="Comic Sans MS" w:hAnsi="Comic Sans MS"/>
          <w:sz w:val="28"/>
          <w:szCs w:val="28"/>
        </w:rPr>
        <w:t>Purpose</w:t>
      </w:r>
      <w:r>
        <w:rPr>
          <w:rFonts w:ascii="Comic Sans MS" w:hAnsi="Comic Sans MS"/>
          <w:sz w:val="28"/>
          <w:szCs w:val="28"/>
        </w:rPr>
        <w:tab/>
      </w:r>
      <w:r>
        <w:rPr>
          <w:rFonts w:ascii="Comic Sans MS" w:hAnsi="Comic Sans MS"/>
          <w:sz w:val="28"/>
          <w:szCs w:val="28"/>
        </w:rPr>
        <w:tab/>
      </w:r>
      <w:r>
        <w:rPr>
          <w:rFonts w:ascii="Comic Sans MS" w:hAnsi="Comic Sans MS"/>
          <w:sz w:val="28"/>
          <w:szCs w:val="28"/>
        </w:rPr>
        <w:tab/>
      </w:r>
      <w:r>
        <w:rPr>
          <w:rFonts w:ascii="Comic Sans MS" w:hAnsi="Comic Sans MS"/>
          <w:sz w:val="28"/>
          <w:szCs w:val="28"/>
        </w:rPr>
        <w:tab/>
      </w:r>
      <w:r>
        <w:rPr>
          <w:rFonts w:ascii="Comic Sans MS" w:hAnsi="Comic Sans MS"/>
          <w:sz w:val="28"/>
          <w:szCs w:val="28"/>
        </w:rPr>
        <w:tab/>
      </w:r>
      <w:r>
        <w:rPr>
          <w:rFonts w:ascii="Comic Sans MS" w:hAnsi="Comic Sans MS"/>
          <w:sz w:val="28"/>
          <w:szCs w:val="28"/>
        </w:rPr>
        <w:tab/>
      </w:r>
      <w:r>
        <w:rPr>
          <w:rFonts w:ascii="Comic Sans MS" w:hAnsi="Comic Sans MS"/>
          <w:sz w:val="28"/>
          <w:szCs w:val="28"/>
        </w:rPr>
        <w:tab/>
      </w:r>
      <w:r>
        <w:rPr>
          <w:rFonts w:ascii="Comic Sans MS" w:hAnsi="Comic Sans MS"/>
          <w:sz w:val="28"/>
          <w:szCs w:val="28"/>
        </w:rPr>
        <w:tab/>
      </w:r>
      <w:r>
        <w:rPr>
          <w:rFonts w:ascii="Comic Sans MS" w:hAnsi="Comic Sans MS"/>
          <w:sz w:val="28"/>
          <w:szCs w:val="28"/>
        </w:rPr>
        <w:tab/>
      </w:r>
      <w:r>
        <w:rPr>
          <w:rFonts w:ascii="Comic Sans MS" w:hAnsi="Comic Sans MS"/>
          <w:sz w:val="28"/>
          <w:szCs w:val="28"/>
        </w:rPr>
        <w:tab/>
      </w:r>
    </w:p>
    <w:p w14:paraId="0FACF92C" w14:textId="1B0D935F" w:rsidR="00C87A6F" w:rsidRDefault="005777DC">
      <w:pPr>
        <w:rPr>
          <w:rFonts w:ascii="Comic Sans MS" w:hAnsi="Comic Sans MS"/>
          <w:sz w:val="28"/>
          <w:szCs w:val="28"/>
        </w:rPr>
      </w:pPr>
      <w:r>
        <w:rPr>
          <w:rFonts w:ascii="Comic Sans MS" w:hAnsi="Comic Sans MS"/>
          <w:sz w:val="28"/>
          <w:szCs w:val="28"/>
        </w:rPr>
        <w:t>Our Values</w:t>
      </w:r>
      <w:r w:rsidR="002A7DED">
        <w:rPr>
          <w:rFonts w:ascii="Comic Sans MS" w:hAnsi="Comic Sans MS"/>
          <w:sz w:val="28"/>
          <w:szCs w:val="28"/>
        </w:rPr>
        <w:tab/>
      </w:r>
      <w:r w:rsidR="002A7DED">
        <w:rPr>
          <w:rFonts w:ascii="Comic Sans MS" w:hAnsi="Comic Sans MS"/>
          <w:sz w:val="28"/>
          <w:szCs w:val="28"/>
        </w:rPr>
        <w:tab/>
      </w:r>
      <w:r w:rsidR="002A7DED">
        <w:rPr>
          <w:rFonts w:ascii="Comic Sans MS" w:hAnsi="Comic Sans MS"/>
          <w:sz w:val="28"/>
          <w:szCs w:val="28"/>
        </w:rPr>
        <w:tab/>
      </w:r>
      <w:r w:rsidR="00242A68">
        <w:rPr>
          <w:rFonts w:ascii="Comic Sans MS" w:hAnsi="Comic Sans MS"/>
          <w:sz w:val="28"/>
          <w:szCs w:val="28"/>
        </w:rPr>
        <w:tab/>
      </w:r>
      <w:r w:rsidR="00242A68">
        <w:rPr>
          <w:rFonts w:ascii="Comic Sans MS" w:hAnsi="Comic Sans MS"/>
          <w:sz w:val="28"/>
          <w:szCs w:val="28"/>
        </w:rPr>
        <w:tab/>
      </w:r>
      <w:r w:rsidR="00242A68">
        <w:rPr>
          <w:rFonts w:ascii="Comic Sans MS" w:hAnsi="Comic Sans MS"/>
          <w:sz w:val="28"/>
          <w:szCs w:val="28"/>
        </w:rPr>
        <w:tab/>
      </w:r>
      <w:r w:rsidR="002D412B">
        <w:rPr>
          <w:rFonts w:ascii="Comic Sans MS" w:hAnsi="Comic Sans MS"/>
          <w:sz w:val="28"/>
          <w:szCs w:val="28"/>
        </w:rPr>
        <w:tab/>
      </w:r>
      <w:r w:rsidR="002D412B">
        <w:rPr>
          <w:rFonts w:ascii="Comic Sans MS" w:hAnsi="Comic Sans MS"/>
          <w:sz w:val="28"/>
          <w:szCs w:val="28"/>
        </w:rPr>
        <w:tab/>
      </w:r>
      <w:r w:rsidR="00242A68">
        <w:rPr>
          <w:rFonts w:ascii="Comic Sans MS" w:hAnsi="Comic Sans MS"/>
          <w:sz w:val="28"/>
          <w:szCs w:val="28"/>
        </w:rPr>
        <w:tab/>
      </w:r>
      <w:r w:rsidR="002A7DED">
        <w:rPr>
          <w:rFonts w:ascii="Comic Sans MS" w:hAnsi="Comic Sans MS"/>
          <w:sz w:val="28"/>
          <w:szCs w:val="28"/>
        </w:rPr>
        <w:tab/>
      </w:r>
    </w:p>
    <w:p w14:paraId="76E75864" w14:textId="2964CCB2" w:rsidR="005777DC" w:rsidRDefault="00EA0C15">
      <w:pPr>
        <w:rPr>
          <w:rFonts w:ascii="Comic Sans MS" w:hAnsi="Comic Sans MS"/>
          <w:sz w:val="28"/>
          <w:szCs w:val="28"/>
        </w:rPr>
      </w:pPr>
      <w:r>
        <w:rPr>
          <w:rFonts w:ascii="Comic Sans MS" w:hAnsi="Comic Sans MS"/>
          <w:sz w:val="28"/>
          <w:szCs w:val="28"/>
        </w:rPr>
        <w:t>Definition</w:t>
      </w:r>
      <w:r w:rsidR="002A7DED">
        <w:rPr>
          <w:rFonts w:ascii="Comic Sans MS" w:hAnsi="Comic Sans MS"/>
          <w:sz w:val="28"/>
          <w:szCs w:val="28"/>
        </w:rPr>
        <w:t xml:space="preserve"> of Bullying</w:t>
      </w:r>
      <w:r>
        <w:rPr>
          <w:rFonts w:ascii="Comic Sans MS" w:hAnsi="Comic Sans MS"/>
          <w:sz w:val="28"/>
          <w:szCs w:val="28"/>
        </w:rPr>
        <w:tab/>
      </w:r>
      <w:r>
        <w:rPr>
          <w:rFonts w:ascii="Comic Sans MS" w:hAnsi="Comic Sans MS"/>
          <w:sz w:val="28"/>
          <w:szCs w:val="28"/>
        </w:rPr>
        <w:tab/>
      </w:r>
      <w:r w:rsidR="002A7DED">
        <w:rPr>
          <w:rFonts w:ascii="Comic Sans MS" w:hAnsi="Comic Sans MS"/>
          <w:sz w:val="28"/>
          <w:szCs w:val="28"/>
        </w:rPr>
        <w:tab/>
      </w:r>
      <w:r w:rsidR="00603435">
        <w:rPr>
          <w:rFonts w:ascii="Comic Sans MS" w:hAnsi="Comic Sans MS"/>
          <w:sz w:val="28"/>
          <w:szCs w:val="28"/>
        </w:rPr>
        <w:tab/>
      </w:r>
      <w:r w:rsidR="00603435">
        <w:rPr>
          <w:rFonts w:ascii="Comic Sans MS" w:hAnsi="Comic Sans MS"/>
          <w:sz w:val="28"/>
          <w:szCs w:val="28"/>
        </w:rPr>
        <w:tab/>
      </w:r>
      <w:r w:rsidR="00603435">
        <w:rPr>
          <w:rFonts w:ascii="Comic Sans MS" w:hAnsi="Comic Sans MS"/>
          <w:sz w:val="28"/>
          <w:szCs w:val="28"/>
        </w:rPr>
        <w:tab/>
      </w:r>
      <w:r w:rsidR="00603435">
        <w:rPr>
          <w:rFonts w:ascii="Comic Sans MS" w:hAnsi="Comic Sans MS"/>
          <w:sz w:val="28"/>
          <w:szCs w:val="28"/>
        </w:rPr>
        <w:tab/>
      </w:r>
      <w:r w:rsidR="002A7DED">
        <w:rPr>
          <w:rFonts w:ascii="Comic Sans MS" w:hAnsi="Comic Sans MS"/>
          <w:sz w:val="28"/>
          <w:szCs w:val="28"/>
        </w:rPr>
        <w:tab/>
      </w:r>
    </w:p>
    <w:p w14:paraId="35B15E52" w14:textId="5410F3C6" w:rsidR="00EA0C15" w:rsidRDefault="00EA0C15">
      <w:pPr>
        <w:rPr>
          <w:rFonts w:ascii="Comic Sans MS" w:hAnsi="Comic Sans MS"/>
          <w:sz w:val="28"/>
          <w:szCs w:val="28"/>
        </w:rPr>
      </w:pPr>
      <w:r>
        <w:rPr>
          <w:rFonts w:ascii="Comic Sans MS" w:hAnsi="Comic Sans MS"/>
          <w:sz w:val="28"/>
          <w:szCs w:val="28"/>
        </w:rPr>
        <w:t>Prevention Strategies</w:t>
      </w:r>
      <w:r>
        <w:rPr>
          <w:rFonts w:ascii="Comic Sans MS" w:hAnsi="Comic Sans MS"/>
          <w:sz w:val="28"/>
          <w:szCs w:val="28"/>
        </w:rPr>
        <w:tab/>
      </w:r>
      <w:r>
        <w:rPr>
          <w:rFonts w:ascii="Comic Sans MS" w:hAnsi="Comic Sans MS"/>
          <w:sz w:val="28"/>
          <w:szCs w:val="28"/>
        </w:rPr>
        <w:tab/>
      </w:r>
      <w:r>
        <w:rPr>
          <w:rFonts w:ascii="Comic Sans MS" w:hAnsi="Comic Sans MS"/>
          <w:sz w:val="28"/>
          <w:szCs w:val="28"/>
        </w:rPr>
        <w:tab/>
      </w:r>
      <w:r>
        <w:rPr>
          <w:rFonts w:ascii="Comic Sans MS" w:hAnsi="Comic Sans MS"/>
          <w:sz w:val="28"/>
          <w:szCs w:val="28"/>
        </w:rPr>
        <w:tab/>
      </w:r>
      <w:r>
        <w:rPr>
          <w:rFonts w:ascii="Comic Sans MS" w:hAnsi="Comic Sans MS"/>
          <w:sz w:val="28"/>
          <w:szCs w:val="28"/>
        </w:rPr>
        <w:tab/>
      </w:r>
      <w:r>
        <w:rPr>
          <w:rFonts w:ascii="Comic Sans MS" w:hAnsi="Comic Sans MS"/>
          <w:sz w:val="28"/>
          <w:szCs w:val="28"/>
        </w:rPr>
        <w:tab/>
      </w:r>
      <w:r>
        <w:rPr>
          <w:rFonts w:ascii="Comic Sans MS" w:hAnsi="Comic Sans MS"/>
          <w:sz w:val="28"/>
          <w:szCs w:val="28"/>
        </w:rPr>
        <w:tab/>
      </w:r>
      <w:r>
        <w:rPr>
          <w:rFonts w:ascii="Comic Sans MS" w:hAnsi="Comic Sans MS"/>
          <w:sz w:val="28"/>
          <w:szCs w:val="28"/>
        </w:rPr>
        <w:tab/>
      </w:r>
    </w:p>
    <w:p w14:paraId="76424640" w14:textId="3910C98D" w:rsidR="00EA0C15" w:rsidRDefault="00EA0C15">
      <w:pPr>
        <w:rPr>
          <w:rFonts w:ascii="Comic Sans MS" w:hAnsi="Comic Sans MS"/>
          <w:sz w:val="28"/>
          <w:szCs w:val="28"/>
        </w:rPr>
      </w:pPr>
      <w:r>
        <w:rPr>
          <w:rFonts w:ascii="Comic Sans MS" w:hAnsi="Comic Sans MS"/>
          <w:sz w:val="28"/>
          <w:szCs w:val="28"/>
        </w:rPr>
        <w:t>Actions</w:t>
      </w:r>
      <w:r w:rsidR="00A75E83">
        <w:rPr>
          <w:rFonts w:ascii="Comic Sans MS" w:hAnsi="Comic Sans MS"/>
          <w:sz w:val="28"/>
          <w:szCs w:val="28"/>
        </w:rPr>
        <w:t xml:space="preserve"> and Support</w:t>
      </w:r>
      <w:r>
        <w:rPr>
          <w:rFonts w:ascii="Comic Sans MS" w:hAnsi="Comic Sans MS"/>
          <w:sz w:val="28"/>
          <w:szCs w:val="28"/>
        </w:rPr>
        <w:tab/>
      </w:r>
      <w:r>
        <w:rPr>
          <w:rFonts w:ascii="Comic Sans MS" w:hAnsi="Comic Sans MS"/>
          <w:sz w:val="28"/>
          <w:szCs w:val="28"/>
        </w:rPr>
        <w:tab/>
      </w:r>
      <w:r>
        <w:rPr>
          <w:rFonts w:ascii="Comic Sans MS" w:hAnsi="Comic Sans MS"/>
          <w:sz w:val="28"/>
          <w:szCs w:val="28"/>
        </w:rPr>
        <w:tab/>
      </w:r>
      <w:r>
        <w:rPr>
          <w:rFonts w:ascii="Comic Sans MS" w:hAnsi="Comic Sans MS"/>
          <w:sz w:val="28"/>
          <w:szCs w:val="28"/>
        </w:rPr>
        <w:tab/>
      </w:r>
      <w:r>
        <w:rPr>
          <w:rFonts w:ascii="Comic Sans MS" w:hAnsi="Comic Sans MS"/>
          <w:sz w:val="28"/>
          <w:szCs w:val="28"/>
        </w:rPr>
        <w:tab/>
      </w:r>
      <w:r>
        <w:rPr>
          <w:rFonts w:ascii="Comic Sans MS" w:hAnsi="Comic Sans MS"/>
          <w:sz w:val="28"/>
          <w:szCs w:val="28"/>
        </w:rPr>
        <w:tab/>
      </w:r>
      <w:r>
        <w:rPr>
          <w:rFonts w:ascii="Comic Sans MS" w:hAnsi="Comic Sans MS"/>
          <w:sz w:val="28"/>
          <w:szCs w:val="28"/>
        </w:rPr>
        <w:tab/>
      </w:r>
      <w:r>
        <w:rPr>
          <w:rFonts w:ascii="Comic Sans MS" w:hAnsi="Comic Sans MS"/>
          <w:sz w:val="28"/>
          <w:szCs w:val="28"/>
        </w:rPr>
        <w:tab/>
      </w:r>
    </w:p>
    <w:p w14:paraId="581F75AB" w14:textId="76E69A1C" w:rsidR="00EA0C15" w:rsidRDefault="00EA0C15">
      <w:pPr>
        <w:rPr>
          <w:rFonts w:ascii="Comic Sans MS" w:hAnsi="Comic Sans MS"/>
          <w:sz w:val="28"/>
          <w:szCs w:val="28"/>
        </w:rPr>
      </w:pPr>
      <w:r>
        <w:rPr>
          <w:rFonts w:ascii="Comic Sans MS" w:hAnsi="Comic Sans MS"/>
          <w:sz w:val="28"/>
          <w:szCs w:val="28"/>
        </w:rPr>
        <w:t>Recording Systems</w:t>
      </w:r>
      <w:r>
        <w:rPr>
          <w:rFonts w:ascii="Comic Sans MS" w:hAnsi="Comic Sans MS"/>
          <w:sz w:val="28"/>
          <w:szCs w:val="28"/>
        </w:rPr>
        <w:tab/>
      </w:r>
      <w:r>
        <w:rPr>
          <w:rFonts w:ascii="Comic Sans MS" w:hAnsi="Comic Sans MS"/>
          <w:sz w:val="28"/>
          <w:szCs w:val="28"/>
        </w:rPr>
        <w:tab/>
      </w:r>
      <w:r>
        <w:rPr>
          <w:rFonts w:ascii="Comic Sans MS" w:hAnsi="Comic Sans MS"/>
          <w:sz w:val="28"/>
          <w:szCs w:val="28"/>
        </w:rPr>
        <w:tab/>
      </w:r>
      <w:r>
        <w:rPr>
          <w:rFonts w:ascii="Comic Sans MS" w:hAnsi="Comic Sans MS"/>
          <w:sz w:val="28"/>
          <w:szCs w:val="28"/>
        </w:rPr>
        <w:tab/>
      </w:r>
      <w:r>
        <w:rPr>
          <w:rFonts w:ascii="Comic Sans MS" w:hAnsi="Comic Sans MS"/>
          <w:sz w:val="28"/>
          <w:szCs w:val="28"/>
        </w:rPr>
        <w:tab/>
      </w:r>
      <w:r>
        <w:rPr>
          <w:rFonts w:ascii="Comic Sans MS" w:hAnsi="Comic Sans MS"/>
          <w:sz w:val="28"/>
          <w:szCs w:val="28"/>
        </w:rPr>
        <w:tab/>
      </w:r>
      <w:r>
        <w:rPr>
          <w:rFonts w:ascii="Comic Sans MS" w:hAnsi="Comic Sans MS"/>
          <w:sz w:val="28"/>
          <w:szCs w:val="28"/>
        </w:rPr>
        <w:tab/>
      </w:r>
      <w:r>
        <w:rPr>
          <w:rFonts w:ascii="Comic Sans MS" w:hAnsi="Comic Sans MS"/>
          <w:sz w:val="28"/>
          <w:szCs w:val="28"/>
        </w:rPr>
        <w:tab/>
      </w:r>
    </w:p>
    <w:p w14:paraId="0111DB8B" w14:textId="6431D33E" w:rsidR="003D0753" w:rsidRDefault="007D51AB">
      <w:pPr>
        <w:rPr>
          <w:rFonts w:ascii="Comic Sans MS" w:hAnsi="Comic Sans MS"/>
          <w:sz w:val="28"/>
          <w:szCs w:val="28"/>
        </w:rPr>
      </w:pPr>
      <w:r>
        <w:rPr>
          <w:rFonts w:ascii="Comic Sans MS" w:hAnsi="Comic Sans MS"/>
          <w:sz w:val="28"/>
          <w:szCs w:val="28"/>
        </w:rPr>
        <w:t>Appendix A – Bullying Incident Recording Sheet</w:t>
      </w:r>
    </w:p>
    <w:p w14:paraId="7CE9D552" w14:textId="2090D05A" w:rsidR="002D4871" w:rsidRPr="001E2DDF" w:rsidRDefault="007D51AB">
      <w:pPr>
        <w:rPr>
          <w:rFonts w:ascii="Comic Sans MS" w:hAnsi="Comic Sans MS"/>
          <w:sz w:val="28"/>
          <w:szCs w:val="28"/>
        </w:rPr>
      </w:pPr>
      <w:r>
        <w:rPr>
          <w:rFonts w:ascii="Comic Sans MS" w:hAnsi="Comic Sans MS"/>
          <w:sz w:val="28"/>
          <w:szCs w:val="28"/>
        </w:rPr>
        <w:t xml:space="preserve">Appendix B </w:t>
      </w:r>
      <w:r w:rsidR="00434E24">
        <w:rPr>
          <w:rFonts w:ascii="Comic Sans MS" w:hAnsi="Comic Sans MS"/>
          <w:sz w:val="28"/>
          <w:szCs w:val="28"/>
        </w:rPr>
        <w:t>Parents Help She</w:t>
      </w:r>
      <w:r w:rsidR="001E2DDF">
        <w:rPr>
          <w:rFonts w:ascii="Comic Sans MS" w:hAnsi="Comic Sans MS"/>
          <w:sz w:val="28"/>
          <w:szCs w:val="28"/>
        </w:rPr>
        <w:t>et</w:t>
      </w:r>
    </w:p>
    <w:p w14:paraId="0E8633BD" w14:textId="1BDEEE03" w:rsidR="002D412B" w:rsidRDefault="001E2DDF" w:rsidP="002D412B">
      <w:pPr>
        <w:ind w:left="2880" w:firstLine="720"/>
        <w:rPr>
          <w:rFonts w:ascii="Comic Sans MS" w:hAnsi="Comic Sans MS"/>
          <w:sz w:val="24"/>
          <w:szCs w:val="24"/>
          <w:u w:val="single"/>
        </w:rPr>
      </w:pPr>
      <w:r w:rsidRPr="00F8262C">
        <w:rPr>
          <w:rFonts w:ascii="Comic Sans MS" w:hAnsi="Comic Sans MS"/>
          <w:noProof/>
          <w:sz w:val="24"/>
          <w:szCs w:val="24"/>
          <w:u w:val="single"/>
        </w:rPr>
        <w:lastRenderedPageBreak/>
        <w:drawing>
          <wp:anchor distT="0" distB="0" distL="114300" distR="114300" simplePos="0" relativeHeight="251648000" behindDoc="1" locked="0" layoutInCell="1" allowOverlap="1" wp14:anchorId="5E4C5DF1" wp14:editId="76345B58">
            <wp:simplePos x="0" y="0"/>
            <wp:positionH relativeFrom="margin">
              <wp:posOffset>-476250</wp:posOffset>
            </wp:positionH>
            <wp:positionV relativeFrom="paragraph">
              <wp:posOffset>336550</wp:posOffset>
            </wp:positionV>
            <wp:extent cx="861060" cy="1137285"/>
            <wp:effectExtent l="0" t="0" r="0" b="5715"/>
            <wp:wrapTight wrapText="bothSides">
              <wp:wrapPolygon edited="0">
                <wp:start x="0" y="0"/>
                <wp:lineTo x="0" y="21347"/>
                <wp:lineTo x="21027" y="21347"/>
                <wp:lineTo x="21027" y="0"/>
                <wp:lineTo x="0" y="0"/>
              </wp:wrapPolygon>
            </wp:wrapTight>
            <wp:docPr id="3" name="Picture 3" descr="C:\Users\9068757\AppData\Local\Microsoft\Windows\INetCache\Content.MSO\DC7F79DA.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9068757\AppData\Local\Microsoft\Windows\INetCache\Content.MSO\DC7F79DA.tmp"/>
                    <pic:cNvPicPr>
                      <a:picLocks noChangeAspect="1" noChangeArrowheads="1"/>
                    </pic:cNvPicPr>
                  </pic:nvPicPr>
                  <pic:blipFill rotWithShape="1">
                    <a:blip r:embed="rId9">
                      <a:extLst>
                        <a:ext uri="{28A0092B-C50C-407E-A947-70E740481C1C}">
                          <a14:useLocalDpi xmlns:a14="http://schemas.microsoft.com/office/drawing/2010/main" val="0"/>
                        </a:ext>
                      </a:extLst>
                    </a:blip>
                    <a:srcRect l="7829" t="11890" r="63340" b="13259"/>
                    <a:stretch/>
                  </pic:blipFill>
                  <pic:spPr bwMode="auto">
                    <a:xfrm>
                      <a:off x="0" y="0"/>
                      <a:ext cx="861060" cy="113728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4349F0A" w14:textId="7BD0FF4C" w:rsidR="00503975" w:rsidRPr="00F8262C" w:rsidRDefault="00503975" w:rsidP="00503975">
      <w:pPr>
        <w:rPr>
          <w:rFonts w:ascii="Comic Sans MS" w:hAnsi="Comic Sans MS"/>
          <w:b/>
          <w:bCs/>
          <w:sz w:val="24"/>
          <w:szCs w:val="24"/>
        </w:rPr>
      </w:pPr>
      <w:r w:rsidRPr="00F8262C">
        <w:rPr>
          <w:rFonts w:ascii="Comic Sans MS" w:hAnsi="Comic Sans MS"/>
          <w:b/>
          <w:bCs/>
          <w:sz w:val="24"/>
          <w:szCs w:val="24"/>
        </w:rPr>
        <w:t>1.Purpose</w:t>
      </w:r>
    </w:p>
    <w:p w14:paraId="36E813B2" w14:textId="1FACBF4E" w:rsidR="00503975" w:rsidRPr="00D87DEC" w:rsidRDefault="00503975" w:rsidP="10665FD3">
      <w:pPr>
        <w:spacing w:after="200" w:line="276" w:lineRule="auto"/>
        <w:contextualSpacing/>
        <w:jc w:val="both"/>
        <w:rPr>
          <w:rFonts w:ascii="Comic Sans MS" w:eastAsia="Times New Roman" w:hAnsi="Comic Sans MS" w:cs="Arial"/>
          <w:sz w:val="24"/>
          <w:szCs w:val="24"/>
          <w:lang w:val="en-AU"/>
        </w:rPr>
      </w:pPr>
      <w:r w:rsidRPr="10665FD3">
        <w:rPr>
          <w:rFonts w:ascii="Comic Sans MS" w:eastAsia="Times New Roman" w:hAnsi="Comic Sans MS" w:cs="Arial"/>
          <w:sz w:val="24"/>
          <w:szCs w:val="24"/>
          <w:lang w:val="en-AU"/>
        </w:rPr>
        <w:t xml:space="preserve">This policy and procedure is based on City of Edinburgh Council policy and procedure and </w:t>
      </w:r>
      <w:r w:rsidRPr="00D87DEC">
        <w:rPr>
          <w:rFonts w:ascii="Comic Sans MS" w:eastAsia="Times New Roman" w:hAnsi="Comic Sans MS" w:cs="Arial"/>
          <w:sz w:val="24"/>
          <w:szCs w:val="24"/>
          <w:lang w:val="en-AU"/>
        </w:rPr>
        <w:t xml:space="preserve">the views of staff, parents and pupils within our </w:t>
      </w:r>
      <w:r w:rsidR="00D344B7" w:rsidRPr="00D87DEC">
        <w:rPr>
          <w:rFonts w:ascii="Comic Sans MS" w:eastAsia="Times New Roman" w:hAnsi="Comic Sans MS" w:cs="Arial"/>
          <w:sz w:val="24"/>
          <w:szCs w:val="24"/>
          <w:lang w:val="en-AU"/>
        </w:rPr>
        <w:t>learning community</w:t>
      </w:r>
      <w:r w:rsidRPr="00D87DEC">
        <w:rPr>
          <w:rFonts w:ascii="Comic Sans MS" w:eastAsia="Times New Roman" w:hAnsi="Comic Sans MS" w:cs="Arial"/>
          <w:sz w:val="24"/>
          <w:szCs w:val="24"/>
          <w:lang w:val="en-AU"/>
        </w:rPr>
        <w:t xml:space="preserve">. </w:t>
      </w:r>
    </w:p>
    <w:p w14:paraId="13FEB09A" w14:textId="77777777" w:rsidR="009B082E" w:rsidRDefault="009B082E" w:rsidP="00503975">
      <w:pPr>
        <w:rPr>
          <w:rFonts w:ascii="Comic Sans MS" w:hAnsi="Comic Sans MS"/>
          <w:b/>
          <w:bCs/>
          <w:sz w:val="24"/>
          <w:szCs w:val="24"/>
        </w:rPr>
      </w:pPr>
    </w:p>
    <w:p w14:paraId="52E63CA4" w14:textId="132D303C" w:rsidR="002A7DED" w:rsidRPr="009B082E" w:rsidRDefault="002D412B">
      <w:pPr>
        <w:rPr>
          <w:rFonts w:ascii="Comic Sans MS" w:hAnsi="Comic Sans MS"/>
          <w:b/>
          <w:bCs/>
          <w:sz w:val="24"/>
          <w:szCs w:val="24"/>
          <w:u w:val="single"/>
        </w:rPr>
      </w:pPr>
      <w:r w:rsidRPr="007201D9">
        <w:rPr>
          <w:rFonts w:ascii="Comic Sans MS" w:hAnsi="Comic Sans MS"/>
          <w:b/>
          <w:bCs/>
          <w:sz w:val="24"/>
          <w:szCs w:val="24"/>
        </w:rPr>
        <w:t xml:space="preserve"> </w:t>
      </w:r>
      <w:r w:rsidR="00503975">
        <w:rPr>
          <w:rFonts w:ascii="Comic Sans MS" w:hAnsi="Comic Sans MS"/>
          <w:b/>
          <w:bCs/>
          <w:sz w:val="24"/>
          <w:szCs w:val="24"/>
        </w:rPr>
        <w:t xml:space="preserve">2. </w:t>
      </w:r>
      <w:r w:rsidR="00DB02F3" w:rsidRPr="00503975">
        <w:rPr>
          <w:rFonts w:ascii="Comic Sans MS" w:hAnsi="Comic Sans MS"/>
          <w:b/>
          <w:bCs/>
          <w:sz w:val="24"/>
          <w:szCs w:val="24"/>
        </w:rPr>
        <w:t>Our Values</w:t>
      </w:r>
      <w:r w:rsidR="00DB02F3" w:rsidRPr="007201D9">
        <w:rPr>
          <w:rFonts w:ascii="Comic Sans MS" w:hAnsi="Comic Sans MS"/>
          <w:b/>
          <w:bCs/>
          <w:sz w:val="24"/>
          <w:szCs w:val="24"/>
          <w:u w:val="single"/>
        </w:rPr>
        <w:t xml:space="preserve"> </w:t>
      </w:r>
    </w:p>
    <w:p w14:paraId="05DAC441" w14:textId="07BB5D95" w:rsidR="008A1675" w:rsidRDefault="00A46305" w:rsidP="008A1675">
      <w:pPr>
        <w:rPr>
          <w:rFonts w:ascii="Comic Sans MS" w:hAnsi="Comic Sans MS"/>
          <w:sz w:val="24"/>
          <w:szCs w:val="24"/>
        </w:rPr>
      </w:pPr>
      <w:r w:rsidRPr="00E91CEF">
        <w:rPr>
          <w:rFonts w:ascii="Comic Sans MS" w:hAnsi="Comic Sans MS"/>
          <w:sz w:val="24"/>
          <w:szCs w:val="24"/>
        </w:rPr>
        <w:t>The City of Edinburgh Council</w:t>
      </w:r>
      <w:r w:rsidR="00721558" w:rsidRPr="00E91CEF">
        <w:rPr>
          <w:rFonts w:ascii="Comic Sans MS" w:hAnsi="Comic Sans MS"/>
          <w:sz w:val="24"/>
          <w:szCs w:val="24"/>
        </w:rPr>
        <w:t xml:space="preserve"> is committed to providing a safe, supportive environment for all people in its </w:t>
      </w:r>
      <w:r w:rsidR="00DB02F3" w:rsidRPr="00E91CEF">
        <w:rPr>
          <w:rFonts w:ascii="Comic Sans MS" w:hAnsi="Comic Sans MS"/>
          <w:sz w:val="24"/>
          <w:szCs w:val="24"/>
        </w:rPr>
        <w:t xml:space="preserve">educational </w:t>
      </w:r>
      <w:r w:rsidR="00721558" w:rsidRPr="00E91CEF">
        <w:rPr>
          <w:rFonts w:ascii="Comic Sans MS" w:hAnsi="Comic Sans MS"/>
          <w:sz w:val="24"/>
          <w:szCs w:val="24"/>
        </w:rPr>
        <w:t>establishments.</w:t>
      </w:r>
      <w:r w:rsidR="00DB02F3" w:rsidRPr="00E91CEF">
        <w:rPr>
          <w:rFonts w:ascii="Comic Sans MS" w:hAnsi="Comic Sans MS"/>
          <w:sz w:val="24"/>
          <w:szCs w:val="24"/>
        </w:rPr>
        <w:t xml:space="preserve">  </w:t>
      </w:r>
      <w:r w:rsidR="002100D5" w:rsidRPr="00E02E11">
        <w:rPr>
          <w:rFonts w:ascii="Comic Sans MS" w:hAnsi="Comic Sans MS"/>
          <w:sz w:val="24"/>
          <w:szCs w:val="24"/>
        </w:rPr>
        <w:t xml:space="preserve">Creating a nurturing environment is at the heart of our practice at Leith Primary. </w:t>
      </w:r>
      <w:r w:rsidR="00123E16" w:rsidRPr="0037286E">
        <w:rPr>
          <w:rFonts w:ascii="Comic Sans MS" w:hAnsi="Comic Sans MS"/>
          <w:sz w:val="24"/>
          <w:szCs w:val="24"/>
        </w:rPr>
        <w:t xml:space="preserve">Our shared school values of Perseverance, </w:t>
      </w:r>
      <w:r w:rsidR="005E0F5E" w:rsidRPr="0037286E">
        <w:rPr>
          <w:rFonts w:ascii="Comic Sans MS" w:hAnsi="Comic Sans MS"/>
          <w:sz w:val="24"/>
          <w:szCs w:val="24"/>
        </w:rPr>
        <w:t xml:space="preserve">Kindness and </w:t>
      </w:r>
      <w:r w:rsidR="00123E16" w:rsidRPr="0037286E">
        <w:rPr>
          <w:rFonts w:ascii="Comic Sans MS" w:hAnsi="Comic Sans MS"/>
          <w:sz w:val="24"/>
          <w:szCs w:val="24"/>
        </w:rPr>
        <w:t>Responsibility under</w:t>
      </w:r>
      <w:r w:rsidR="005E0F5E" w:rsidRPr="0037286E">
        <w:rPr>
          <w:rFonts w:ascii="Comic Sans MS" w:hAnsi="Comic Sans MS"/>
          <w:sz w:val="24"/>
          <w:szCs w:val="24"/>
        </w:rPr>
        <w:t>pin everything we</w:t>
      </w:r>
      <w:r w:rsidR="00123E16" w:rsidRPr="0037286E">
        <w:rPr>
          <w:rFonts w:ascii="Comic Sans MS" w:hAnsi="Comic Sans MS"/>
          <w:sz w:val="24"/>
          <w:szCs w:val="24"/>
        </w:rPr>
        <w:t xml:space="preserve"> </w:t>
      </w:r>
      <w:r w:rsidR="005E0F5E" w:rsidRPr="0037286E">
        <w:rPr>
          <w:rFonts w:ascii="Comic Sans MS" w:hAnsi="Comic Sans MS"/>
          <w:sz w:val="24"/>
          <w:szCs w:val="24"/>
        </w:rPr>
        <w:t>do and demonstrate how important our treatment of others and ourselves is to us</w:t>
      </w:r>
      <w:r w:rsidR="00123E16" w:rsidRPr="0037286E">
        <w:rPr>
          <w:rFonts w:ascii="Comic Sans MS" w:hAnsi="Comic Sans MS"/>
          <w:sz w:val="24"/>
          <w:szCs w:val="24"/>
        </w:rPr>
        <w:t>.</w:t>
      </w:r>
      <w:r w:rsidR="00123E16">
        <w:rPr>
          <w:rFonts w:ascii="Comic Sans MS" w:hAnsi="Comic Sans MS"/>
          <w:sz w:val="24"/>
          <w:szCs w:val="24"/>
        </w:rPr>
        <w:t xml:space="preserve"> </w:t>
      </w:r>
      <w:r w:rsidR="002100D5" w:rsidRPr="00E91CEF">
        <w:rPr>
          <w:rFonts w:ascii="Comic Sans MS" w:hAnsi="Comic Sans MS"/>
          <w:sz w:val="24"/>
          <w:szCs w:val="24"/>
        </w:rPr>
        <w:t xml:space="preserve">By building trusting, respectful relationships with our young children and their </w:t>
      </w:r>
      <w:r w:rsidR="00A378FD">
        <w:rPr>
          <w:rFonts w:ascii="Comic Sans MS" w:hAnsi="Comic Sans MS"/>
          <w:sz w:val="24"/>
          <w:szCs w:val="24"/>
        </w:rPr>
        <w:t>parents/</w:t>
      </w:r>
      <w:r w:rsidR="002100D5" w:rsidRPr="00E91CEF">
        <w:rPr>
          <w:rFonts w:ascii="Comic Sans MS" w:hAnsi="Comic Sans MS"/>
          <w:sz w:val="24"/>
          <w:szCs w:val="24"/>
        </w:rPr>
        <w:t>carers, we work as a team to ensure that everyone is safe and included in our spaces</w:t>
      </w:r>
      <w:r w:rsidR="008B66FA">
        <w:rPr>
          <w:rFonts w:ascii="Comic Sans MS" w:hAnsi="Comic Sans MS"/>
          <w:sz w:val="24"/>
          <w:szCs w:val="24"/>
        </w:rPr>
        <w:t>.</w:t>
      </w:r>
      <w:r w:rsidR="0092367C">
        <w:rPr>
          <w:rFonts w:ascii="Comic Sans MS" w:hAnsi="Comic Sans MS"/>
          <w:sz w:val="24"/>
          <w:szCs w:val="24"/>
        </w:rPr>
        <w:t xml:space="preserve">  We are committed to</w:t>
      </w:r>
      <w:r w:rsidR="00A378FD">
        <w:rPr>
          <w:rFonts w:ascii="Comic Sans MS" w:hAnsi="Comic Sans MS"/>
          <w:sz w:val="24"/>
          <w:szCs w:val="24"/>
        </w:rPr>
        <w:t xml:space="preserve"> promoting</w:t>
      </w:r>
      <w:r w:rsidR="0092367C">
        <w:rPr>
          <w:rFonts w:ascii="Comic Sans MS" w:hAnsi="Comic Sans MS"/>
          <w:sz w:val="24"/>
          <w:szCs w:val="24"/>
        </w:rPr>
        <w:t xml:space="preserve"> </w:t>
      </w:r>
      <w:r w:rsidR="007E1770">
        <w:rPr>
          <w:rFonts w:ascii="Comic Sans MS" w:hAnsi="Comic Sans MS"/>
          <w:sz w:val="24"/>
          <w:szCs w:val="24"/>
        </w:rPr>
        <w:t>and role modelling positive relationships</w:t>
      </w:r>
      <w:r w:rsidR="001B396F">
        <w:rPr>
          <w:rFonts w:ascii="Comic Sans MS" w:hAnsi="Comic Sans MS"/>
          <w:sz w:val="24"/>
          <w:szCs w:val="24"/>
        </w:rPr>
        <w:t xml:space="preserve"> and positive behaviour.</w:t>
      </w:r>
      <w:r w:rsidR="00B40B6D">
        <w:rPr>
          <w:rFonts w:ascii="Comic Sans MS" w:hAnsi="Comic Sans MS"/>
          <w:sz w:val="24"/>
          <w:szCs w:val="24"/>
        </w:rPr>
        <w:t xml:space="preserve">  </w:t>
      </w:r>
      <w:r w:rsidR="008A1675" w:rsidRPr="00E91CEF">
        <w:rPr>
          <w:rFonts w:ascii="Comic Sans MS" w:hAnsi="Comic Sans MS"/>
          <w:sz w:val="24"/>
          <w:szCs w:val="24"/>
        </w:rPr>
        <w:t xml:space="preserve">Children are supported to reflect on their behaviours and identify triggers or causes for unwanted behaviours to develop more emotionally literate and regulated individuals. </w:t>
      </w:r>
    </w:p>
    <w:p w14:paraId="1254BB39" w14:textId="77777777" w:rsidR="002A546A" w:rsidRPr="00E91CEF" w:rsidRDefault="002A546A" w:rsidP="002A546A">
      <w:pPr>
        <w:rPr>
          <w:rFonts w:ascii="Comic Sans MS" w:hAnsi="Comic Sans MS"/>
          <w:sz w:val="24"/>
          <w:szCs w:val="24"/>
        </w:rPr>
      </w:pPr>
      <w:r>
        <w:rPr>
          <w:rFonts w:ascii="Comic Sans MS" w:hAnsi="Comic Sans MS"/>
          <w:sz w:val="24"/>
          <w:szCs w:val="24"/>
        </w:rPr>
        <w:t>Our three school rules are:</w:t>
      </w:r>
    </w:p>
    <w:p w14:paraId="1366B54A" w14:textId="2060A4D5" w:rsidR="002A546A" w:rsidRPr="00E2677C" w:rsidRDefault="002A546A" w:rsidP="00E2677C">
      <w:pPr>
        <w:pStyle w:val="ListParagraph"/>
        <w:numPr>
          <w:ilvl w:val="0"/>
          <w:numId w:val="6"/>
        </w:numPr>
        <w:rPr>
          <w:rFonts w:ascii="Comic Sans MS" w:hAnsi="Comic Sans MS"/>
          <w:i/>
          <w:sz w:val="24"/>
          <w:szCs w:val="24"/>
        </w:rPr>
      </w:pPr>
      <w:r w:rsidRPr="00E91CEF">
        <w:rPr>
          <w:rFonts w:ascii="Comic Sans MS" w:hAnsi="Comic Sans MS"/>
          <w:i/>
          <w:sz w:val="24"/>
          <w:szCs w:val="24"/>
        </w:rPr>
        <w:t>Be Ready</w:t>
      </w:r>
    </w:p>
    <w:p w14:paraId="1525786A" w14:textId="0468D64C" w:rsidR="002A546A" w:rsidRPr="00E2677C" w:rsidRDefault="002A546A" w:rsidP="00E2677C">
      <w:pPr>
        <w:pStyle w:val="ListParagraph"/>
        <w:rPr>
          <w:rFonts w:ascii="Comic Sans MS" w:hAnsi="Comic Sans MS"/>
          <w:sz w:val="24"/>
          <w:szCs w:val="24"/>
        </w:rPr>
      </w:pPr>
      <w:r w:rsidRPr="00E91CEF">
        <w:rPr>
          <w:rFonts w:ascii="Comic Sans MS" w:hAnsi="Comic Sans MS"/>
          <w:sz w:val="24"/>
          <w:szCs w:val="24"/>
        </w:rPr>
        <w:t xml:space="preserve">Being Ready means that we expect children to be calm </w:t>
      </w:r>
      <w:r>
        <w:rPr>
          <w:rFonts w:ascii="Comic Sans MS" w:hAnsi="Comic Sans MS"/>
          <w:sz w:val="24"/>
          <w:szCs w:val="24"/>
        </w:rPr>
        <w:t>and ready to learn</w:t>
      </w:r>
      <w:r w:rsidR="00AF6713">
        <w:rPr>
          <w:rFonts w:ascii="Comic Sans MS" w:hAnsi="Comic Sans MS"/>
          <w:sz w:val="24"/>
          <w:szCs w:val="24"/>
        </w:rPr>
        <w:t xml:space="preserve"> and they will be supported to reach this aim</w:t>
      </w:r>
      <w:r>
        <w:rPr>
          <w:rFonts w:ascii="Comic Sans MS" w:hAnsi="Comic Sans MS"/>
          <w:sz w:val="24"/>
          <w:szCs w:val="24"/>
        </w:rPr>
        <w:t xml:space="preserve">.  </w:t>
      </w:r>
      <w:r w:rsidRPr="00526796">
        <w:rPr>
          <w:rFonts w:ascii="Comic Sans MS" w:hAnsi="Comic Sans MS"/>
          <w:sz w:val="24"/>
          <w:szCs w:val="24"/>
        </w:rPr>
        <w:t>We focus on listening and paying attention both to adults and to our peers</w:t>
      </w:r>
      <w:r>
        <w:rPr>
          <w:rFonts w:ascii="Comic Sans MS" w:hAnsi="Comic Sans MS"/>
          <w:sz w:val="24"/>
          <w:szCs w:val="24"/>
        </w:rPr>
        <w:t>.</w:t>
      </w:r>
    </w:p>
    <w:p w14:paraId="021CE709" w14:textId="55175A9A" w:rsidR="002A546A" w:rsidRPr="00E2677C" w:rsidRDefault="002A546A" w:rsidP="00E2677C">
      <w:pPr>
        <w:pStyle w:val="ListParagraph"/>
        <w:numPr>
          <w:ilvl w:val="0"/>
          <w:numId w:val="6"/>
        </w:numPr>
        <w:rPr>
          <w:rFonts w:ascii="Comic Sans MS" w:hAnsi="Comic Sans MS"/>
          <w:i/>
          <w:sz w:val="24"/>
          <w:szCs w:val="24"/>
        </w:rPr>
      </w:pPr>
      <w:r w:rsidRPr="00E91CEF">
        <w:rPr>
          <w:rFonts w:ascii="Comic Sans MS" w:hAnsi="Comic Sans MS"/>
          <w:i/>
          <w:sz w:val="24"/>
          <w:szCs w:val="24"/>
        </w:rPr>
        <w:t>Be Respectful</w:t>
      </w:r>
    </w:p>
    <w:p w14:paraId="5FCEEEF6" w14:textId="0C6266A2" w:rsidR="002A546A" w:rsidRPr="00E2677C" w:rsidRDefault="002A546A" w:rsidP="00E2677C">
      <w:pPr>
        <w:pStyle w:val="ListParagraph"/>
        <w:rPr>
          <w:rFonts w:ascii="Comic Sans MS" w:hAnsi="Comic Sans MS"/>
          <w:sz w:val="24"/>
          <w:szCs w:val="24"/>
        </w:rPr>
      </w:pPr>
      <w:r w:rsidRPr="00E91CEF">
        <w:rPr>
          <w:rFonts w:ascii="Comic Sans MS" w:hAnsi="Comic Sans MS"/>
          <w:sz w:val="24"/>
          <w:szCs w:val="24"/>
        </w:rPr>
        <w:t xml:space="preserve">Being </w:t>
      </w:r>
      <w:r>
        <w:rPr>
          <w:rFonts w:ascii="Comic Sans MS" w:hAnsi="Comic Sans MS"/>
          <w:sz w:val="24"/>
          <w:szCs w:val="24"/>
        </w:rPr>
        <w:t>r</w:t>
      </w:r>
      <w:r w:rsidRPr="00E91CEF">
        <w:rPr>
          <w:rFonts w:ascii="Comic Sans MS" w:hAnsi="Comic Sans MS"/>
          <w:sz w:val="24"/>
          <w:szCs w:val="24"/>
        </w:rPr>
        <w:t>espectful means that children should use kind words to speak to others</w:t>
      </w:r>
      <w:r w:rsidR="00B12A11">
        <w:rPr>
          <w:rFonts w:ascii="Comic Sans MS" w:hAnsi="Comic Sans MS"/>
          <w:sz w:val="24"/>
          <w:szCs w:val="24"/>
        </w:rPr>
        <w:t xml:space="preserve">, </w:t>
      </w:r>
      <w:r w:rsidR="00B12A11" w:rsidRPr="0037286E">
        <w:rPr>
          <w:rFonts w:ascii="Comic Sans MS" w:hAnsi="Comic Sans MS"/>
          <w:sz w:val="24"/>
          <w:szCs w:val="24"/>
        </w:rPr>
        <w:t>about others and about themselves</w:t>
      </w:r>
      <w:r>
        <w:rPr>
          <w:rFonts w:ascii="Comic Sans MS" w:hAnsi="Comic Sans MS"/>
          <w:sz w:val="24"/>
          <w:szCs w:val="24"/>
        </w:rPr>
        <w:t xml:space="preserve">.  Adults have an important role in promoting kindness.  </w:t>
      </w:r>
      <w:r w:rsidR="00B12A11">
        <w:rPr>
          <w:rFonts w:ascii="Comic Sans MS" w:hAnsi="Comic Sans MS"/>
          <w:sz w:val="24"/>
          <w:szCs w:val="24"/>
        </w:rPr>
        <w:t>In school, w</w:t>
      </w:r>
      <w:r>
        <w:rPr>
          <w:rFonts w:ascii="Comic Sans MS" w:hAnsi="Comic Sans MS"/>
          <w:sz w:val="24"/>
          <w:szCs w:val="24"/>
        </w:rPr>
        <w:t xml:space="preserve">e strive to </w:t>
      </w:r>
      <w:r w:rsidRPr="008E4BF8">
        <w:rPr>
          <w:rFonts w:ascii="Comic Sans MS" w:hAnsi="Comic Sans MS"/>
          <w:sz w:val="24"/>
          <w:szCs w:val="24"/>
        </w:rPr>
        <w:t>appropriately model how to treat ourselves, others and our environment</w:t>
      </w:r>
      <w:r>
        <w:rPr>
          <w:rFonts w:ascii="Comic Sans MS" w:hAnsi="Comic Sans MS"/>
          <w:sz w:val="24"/>
          <w:szCs w:val="24"/>
        </w:rPr>
        <w:t xml:space="preserve"> and in turn, </w:t>
      </w:r>
      <w:r w:rsidRPr="008E4BF8">
        <w:rPr>
          <w:rFonts w:ascii="Comic Sans MS" w:hAnsi="Comic Sans MS"/>
          <w:sz w:val="24"/>
          <w:szCs w:val="24"/>
        </w:rPr>
        <w:t xml:space="preserve">our attitudes and values will transfer to the children in our care. </w:t>
      </w:r>
      <w:r w:rsidRPr="00E62DEB">
        <w:rPr>
          <w:rFonts w:ascii="Comic Sans MS" w:hAnsi="Comic Sans MS"/>
          <w:sz w:val="24"/>
          <w:szCs w:val="24"/>
        </w:rPr>
        <w:t>We are committed to challenging any hurtful</w:t>
      </w:r>
      <w:r w:rsidR="00B12A11">
        <w:rPr>
          <w:rFonts w:ascii="Comic Sans MS" w:hAnsi="Comic Sans MS"/>
          <w:sz w:val="24"/>
          <w:szCs w:val="24"/>
        </w:rPr>
        <w:t xml:space="preserve"> or</w:t>
      </w:r>
      <w:r w:rsidRPr="00E62DEB">
        <w:rPr>
          <w:rFonts w:ascii="Comic Sans MS" w:hAnsi="Comic Sans MS"/>
          <w:sz w:val="24"/>
          <w:szCs w:val="24"/>
        </w:rPr>
        <w:t xml:space="preserve"> prejudiced based language.  </w:t>
      </w:r>
    </w:p>
    <w:p w14:paraId="41011C79" w14:textId="77777777" w:rsidR="00736127" w:rsidRDefault="002A546A" w:rsidP="00E91CEF">
      <w:pPr>
        <w:pStyle w:val="ListParagraph"/>
        <w:numPr>
          <w:ilvl w:val="0"/>
          <w:numId w:val="6"/>
        </w:numPr>
        <w:rPr>
          <w:rFonts w:ascii="Comic Sans MS" w:hAnsi="Comic Sans MS"/>
          <w:i/>
          <w:sz w:val="24"/>
          <w:szCs w:val="24"/>
        </w:rPr>
      </w:pPr>
      <w:r w:rsidRPr="00E91CEF">
        <w:rPr>
          <w:rFonts w:ascii="Comic Sans MS" w:hAnsi="Comic Sans MS"/>
          <w:i/>
          <w:sz w:val="24"/>
          <w:szCs w:val="24"/>
        </w:rPr>
        <w:t>Be S</w:t>
      </w:r>
      <w:r w:rsidR="00E2677C">
        <w:rPr>
          <w:rFonts w:ascii="Comic Sans MS" w:hAnsi="Comic Sans MS"/>
          <w:i/>
          <w:sz w:val="24"/>
          <w:szCs w:val="24"/>
        </w:rPr>
        <w:t>af</w:t>
      </w:r>
      <w:r w:rsidRPr="00E91CEF">
        <w:rPr>
          <w:rFonts w:ascii="Comic Sans MS" w:hAnsi="Comic Sans MS"/>
          <w:i/>
          <w:sz w:val="24"/>
          <w:szCs w:val="24"/>
        </w:rPr>
        <w:t>e</w:t>
      </w:r>
    </w:p>
    <w:p w14:paraId="6CD6E52A" w14:textId="3B000BCA" w:rsidR="002451C7" w:rsidRPr="003D0753" w:rsidRDefault="002A546A" w:rsidP="003D0753">
      <w:pPr>
        <w:pStyle w:val="ListParagraph"/>
        <w:ind w:left="360"/>
        <w:rPr>
          <w:rFonts w:ascii="Comic Sans MS" w:hAnsi="Comic Sans MS"/>
          <w:i/>
          <w:sz w:val="24"/>
          <w:szCs w:val="24"/>
        </w:rPr>
      </w:pPr>
      <w:r w:rsidRPr="00736127">
        <w:rPr>
          <w:rFonts w:ascii="Comic Sans MS" w:hAnsi="Comic Sans MS"/>
          <w:sz w:val="24"/>
          <w:szCs w:val="24"/>
        </w:rPr>
        <w:t xml:space="preserve">Being safe means that children </w:t>
      </w:r>
      <w:r w:rsidR="00E2677C" w:rsidRPr="00736127">
        <w:rPr>
          <w:rFonts w:ascii="Comic Sans MS" w:hAnsi="Comic Sans MS"/>
          <w:sz w:val="24"/>
          <w:szCs w:val="24"/>
        </w:rPr>
        <w:t xml:space="preserve">are </w:t>
      </w:r>
      <w:r w:rsidRPr="00736127">
        <w:rPr>
          <w:rFonts w:ascii="Comic Sans MS" w:hAnsi="Comic Sans MS"/>
          <w:sz w:val="24"/>
          <w:szCs w:val="24"/>
        </w:rPr>
        <w:t>consistently reminded to make safe choices both inside and out of the classroom.</w:t>
      </w:r>
      <w:r w:rsidR="003D0753">
        <w:rPr>
          <w:rFonts w:ascii="Comic Sans MS" w:hAnsi="Comic Sans MS"/>
          <w:sz w:val="24"/>
          <w:szCs w:val="24"/>
        </w:rPr>
        <w:t xml:space="preserve"> </w:t>
      </w:r>
      <w:r w:rsidR="00BB0A19" w:rsidRPr="00BB0A19">
        <w:rPr>
          <w:rFonts w:ascii="Comic Sans MS" w:eastAsia="Times New Roman" w:hAnsi="Comic Sans MS" w:cs="Arial"/>
          <w:b/>
          <w:iCs/>
          <w:color w:val="000000"/>
          <w:sz w:val="24"/>
          <w:szCs w:val="24"/>
          <w:u w:val="single"/>
          <w:lang w:val="en-AU"/>
        </w:rPr>
        <w:t>Children’s rights</w:t>
      </w:r>
    </w:p>
    <w:p w14:paraId="2B503969" w14:textId="70228D6F" w:rsidR="00BB0A19" w:rsidRPr="004903F9" w:rsidRDefault="002451C7" w:rsidP="00BB0A19">
      <w:pPr>
        <w:spacing w:after="0" w:line="240" w:lineRule="auto"/>
        <w:jc w:val="both"/>
        <w:rPr>
          <w:rFonts w:ascii="Comic Sans MS" w:eastAsia="Times New Roman" w:hAnsi="Comic Sans MS" w:cs="Arial"/>
          <w:iCs/>
          <w:color w:val="000000"/>
          <w:sz w:val="24"/>
          <w:szCs w:val="24"/>
          <w:lang w:val="en-AU"/>
        </w:rPr>
      </w:pPr>
      <w:r w:rsidRPr="00567E44">
        <w:rPr>
          <w:rFonts w:ascii="Comic Sans MS" w:eastAsia="Times New Roman" w:hAnsi="Comic Sans MS" w:cs="Arial"/>
          <w:color w:val="000000"/>
          <w:sz w:val="24"/>
          <w:szCs w:val="24"/>
          <w:lang w:val="en-AU"/>
        </w:rPr>
        <w:t>Children have the right to feel safe</w:t>
      </w:r>
      <w:r w:rsidR="00011A49">
        <w:rPr>
          <w:rFonts w:ascii="Comic Sans MS" w:eastAsia="Times New Roman" w:hAnsi="Comic Sans MS" w:cs="Arial"/>
          <w:color w:val="000000"/>
          <w:sz w:val="24"/>
          <w:szCs w:val="24"/>
          <w:lang w:val="en-AU"/>
        </w:rPr>
        <w:t>, to be themselves and to be respected.</w:t>
      </w:r>
      <w:r w:rsidRPr="00567E44">
        <w:rPr>
          <w:rFonts w:ascii="Comic Sans MS" w:eastAsia="Times New Roman" w:hAnsi="Comic Sans MS" w:cs="Arial"/>
          <w:color w:val="000000"/>
          <w:sz w:val="24"/>
          <w:szCs w:val="24"/>
          <w:lang w:val="en-AU"/>
        </w:rPr>
        <w:t xml:space="preserve">  Bullying is a br</w:t>
      </w:r>
      <w:r w:rsidR="00567E44" w:rsidRPr="00567E44">
        <w:rPr>
          <w:rFonts w:ascii="Comic Sans MS" w:eastAsia="Times New Roman" w:hAnsi="Comic Sans MS" w:cs="Arial"/>
          <w:color w:val="000000"/>
          <w:sz w:val="24"/>
          <w:szCs w:val="24"/>
          <w:lang w:val="en-AU"/>
        </w:rPr>
        <w:t>each of th</w:t>
      </w:r>
      <w:r w:rsidR="00011A49">
        <w:rPr>
          <w:rFonts w:ascii="Comic Sans MS" w:eastAsia="Times New Roman" w:hAnsi="Comic Sans MS" w:cs="Arial"/>
          <w:color w:val="000000"/>
          <w:sz w:val="24"/>
          <w:szCs w:val="24"/>
          <w:lang w:val="en-AU"/>
        </w:rPr>
        <w:t>ese rights</w:t>
      </w:r>
      <w:r w:rsidR="00567E44" w:rsidRPr="00567E44">
        <w:rPr>
          <w:rFonts w:ascii="Comic Sans MS" w:eastAsia="Times New Roman" w:hAnsi="Comic Sans MS" w:cs="Arial"/>
          <w:color w:val="000000"/>
          <w:sz w:val="24"/>
          <w:szCs w:val="24"/>
          <w:lang w:val="en-AU"/>
        </w:rPr>
        <w:t>.  Children’s rights</w:t>
      </w:r>
      <w:r w:rsidR="00567E44" w:rsidRPr="00011A49">
        <w:rPr>
          <w:rFonts w:ascii="Comic Sans MS" w:eastAsia="Times New Roman" w:hAnsi="Comic Sans MS" w:cs="Arial"/>
          <w:color w:val="000000"/>
          <w:sz w:val="24"/>
          <w:szCs w:val="24"/>
          <w:lang w:val="en-AU"/>
        </w:rPr>
        <w:t xml:space="preserve"> </w:t>
      </w:r>
      <w:r w:rsidR="00BB0A19" w:rsidRPr="00BB0A19">
        <w:rPr>
          <w:rFonts w:ascii="Comic Sans MS" w:eastAsia="Times New Roman" w:hAnsi="Comic Sans MS" w:cs="Arial"/>
          <w:iCs/>
          <w:color w:val="000000"/>
          <w:sz w:val="24"/>
          <w:szCs w:val="24"/>
          <w:lang w:val="en-AU"/>
        </w:rPr>
        <w:t xml:space="preserve">are protected by the UN </w:t>
      </w:r>
      <w:r w:rsidR="00BB0A19" w:rsidRPr="00BB0A19">
        <w:rPr>
          <w:rFonts w:ascii="Comic Sans MS" w:eastAsia="Times New Roman" w:hAnsi="Comic Sans MS" w:cs="Arial"/>
          <w:iCs/>
          <w:color w:val="000000"/>
          <w:sz w:val="24"/>
          <w:szCs w:val="24"/>
          <w:lang w:val="en-AU"/>
        </w:rPr>
        <w:lastRenderedPageBreak/>
        <w:t xml:space="preserve">Convention of the Rights of the Child </w:t>
      </w:r>
      <w:r w:rsidR="002C0949">
        <w:rPr>
          <w:rFonts w:ascii="Comic Sans MS" w:eastAsia="Times New Roman" w:hAnsi="Comic Sans MS" w:cs="Arial"/>
          <w:iCs/>
          <w:color w:val="000000"/>
          <w:sz w:val="24"/>
          <w:szCs w:val="24"/>
          <w:lang w:val="en-AU"/>
        </w:rPr>
        <w:t xml:space="preserve">(UNCRC) </w:t>
      </w:r>
      <w:r w:rsidR="00BB0A19" w:rsidRPr="00BB0A19">
        <w:rPr>
          <w:rFonts w:ascii="Comic Sans MS" w:eastAsia="Times New Roman" w:hAnsi="Comic Sans MS" w:cs="Arial"/>
          <w:iCs/>
          <w:color w:val="000000"/>
          <w:sz w:val="24"/>
          <w:szCs w:val="24"/>
          <w:lang w:val="en-AU"/>
        </w:rPr>
        <w:t xml:space="preserve">and the Children and Young People Act 2014. There is a shared understanding that these rights are unalienable entitlements which cannot be taken from children.  </w:t>
      </w:r>
      <w:r w:rsidR="002C0949">
        <w:rPr>
          <w:rFonts w:ascii="Comic Sans MS" w:eastAsia="Times New Roman" w:hAnsi="Comic Sans MS" w:cs="Arial"/>
          <w:iCs/>
          <w:color w:val="000000"/>
          <w:sz w:val="24"/>
          <w:szCs w:val="24"/>
          <w:lang w:val="en-AU"/>
        </w:rPr>
        <w:t xml:space="preserve">The UNCRC forms the basis for </w:t>
      </w:r>
      <w:r w:rsidR="0034391C">
        <w:rPr>
          <w:rFonts w:ascii="Comic Sans MS" w:eastAsia="Times New Roman" w:hAnsi="Comic Sans MS" w:cs="Arial"/>
          <w:iCs/>
          <w:color w:val="000000"/>
          <w:sz w:val="24"/>
          <w:szCs w:val="24"/>
          <w:lang w:val="en-AU"/>
        </w:rPr>
        <w:t>Getting it Right For Every Child (</w:t>
      </w:r>
      <w:r w:rsidR="002C0949">
        <w:rPr>
          <w:rFonts w:ascii="Comic Sans MS" w:eastAsia="Times New Roman" w:hAnsi="Comic Sans MS" w:cs="Arial"/>
          <w:iCs/>
          <w:color w:val="000000"/>
          <w:sz w:val="24"/>
          <w:szCs w:val="24"/>
          <w:lang w:val="en-AU"/>
        </w:rPr>
        <w:t>GIRFEC</w:t>
      </w:r>
      <w:r w:rsidR="0034391C">
        <w:rPr>
          <w:rFonts w:ascii="Comic Sans MS" w:eastAsia="Times New Roman" w:hAnsi="Comic Sans MS" w:cs="Arial"/>
          <w:iCs/>
          <w:color w:val="000000"/>
          <w:sz w:val="24"/>
          <w:szCs w:val="24"/>
          <w:lang w:val="en-AU"/>
        </w:rPr>
        <w:t>)</w:t>
      </w:r>
      <w:r w:rsidR="00104E48">
        <w:rPr>
          <w:rFonts w:ascii="Comic Sans MS" w:eastAsia="Times New Roman" w:hAnsi="Comic Sans MS" w:cs="Arial"/>
          <w:iCs/>
          <w:color w:val="000000"/>
          <w:sz w:val="24"/>
          <w:szCs w:val="24"/>
          <w:lang w:val="en-AU"/>
        </w:rPr>
        <w:t>.</w:t>
      </w:r>
    </w:p>
    <w:p w14:paraId="2D2C213D" w14:textId="1103E114" w:rsidR="004903F9" w:rsidRDefault="004903F9" w:rsidP="00BB0A19">
      <w:pPr>
        <w:spacing w:after="0" w:line="240" w:lineRule="auto"/>
        <w:jc w:val="both"/>
        <w:rPr>
          <w:rFonts w:ascii="Arial" w:eastAsia="Times New Roman" w:hAnsi="Arial" w:cs="Arial"/>
          <w:iCs/>
          <w:color w:val="000000"/>
          <w:sz w:val="20"/>
          <w:szCs w:val="20"/>
          <w:lang w:val="en-AU"/>
        </w:rPr>
      </w:pPr>
    </w:p>
    <w:p w14:paraId="5CDE6D6B" w14:textId="77777777" w:rsidR="004903F9" w:rsidRPr="00BB0A19" w:rsidRDefault="004903F9" w:rsidP="00BB0A19">
      <w:pPr>
        <w:spacing w:after="0" w:line="240" w:lineRule="auto"/>
        <w:jc w:val="both"/>
        <w:rPr>
          <w:rFonts w:ascii="Arial" w:eastAsia="Times New Roman" w:hAnsi="Arial" w:cs="Arial"/>
          <w:iCs/>
          <w:color w:val="000000"/>
          <w:sz w:val="20"/>
          <w:szCs w:val="20"/>
          <w:lang w:val="en-AU"/>
        </w:rPr>
      </w:pPr>
    </w:p>
    <w:p w14:paraId="6179AE26" w14:textId="2A1EF1CD" w:rsidR="00614D11" w:rsidRDefault="00614D11" w:rsidP="00E91CEF">
      <w:pPr>
        <w:rPr>
          <w:rFonts w:ascii="Comic Sans MS" w:hAnsi="Comic Sans MS"/>
          <w:sz w:val="24"/>
          <w:szCs w:val="24"/>
        </w:rPr>
      </w:pPr>
    </w:p>
    <w:p w14:paraId="62893CD8" w14:textId="35C72F30" w:rsidR="00614D11" w:rsidRDefault="00614D11" w:rsidP="00E91CEF">
      <w:pPr>
        <w:rPr>
          <w:rFonts w:ascii="Comic Sans MS" w:hAnsi="Comic Sans MS"/>
          <w:sz w:val="24"/>
          <w:szCs w:val="24"/>
        </w:rPr>
      </w:pPr>
    </w:p>
    <w:p w14:paraId="251B6E47" w14:textId="084FDC7E" w:rsidR="00614D11" w:rsidRDefault="00614D11" w:rsidP="00E91CEF">
      <w:pPr>
        <w:rPr>
          <w:rFonts w:ascii="Comic Sans MS" w:hAnsi="Comic Sans MS"/>
          <w:sz w:val="24"/>
          <w:szCs w:val="24"/>
        </w:rPr>
      </w:pPr>
    </w:p>
    <w:p w14:paraId="5FD62F3E" w14:textId="3A1FBBE0" w:rsidR="00614D11" w:rsidRDefault="00614D11" w:rsidP="00E91CEF">
      <w:pPr>
        <w:rPr>
          <w:rFonts w:ascii="Comic Sans MS" w:hAnsi="Comic Sans MS"/>
          <w:sz w:val="24"/>
          <w:szCs w:val="24"/>
        </w:rPr>
      </w:pPr>
    </w:p>
    <w:p w14:paraId="2FF672F2" w14:textId="77777777" w:rsidR="00614D11" w:rsidRDefault="00614D11" w:rsidP="00E91CEF">
      <w:pPr>
        <w:rPr>
          <w:rFonts w:ascii="Comic Sans MS" w:hAnsi="Comic Sans MS"/>
          <w:sz w:val="24"/>
          <w:szCs w:val="24"/>
        </w:rPr>
      </w:pPr>
    </w:p>
    <w:p w14:paraId="6C218981" w14:textId="5BE6E8EB" w:rsidR="00614D11" w:rsidRDefault="00614D11" w:rsidP="00E91CEF">
      <w:pPr>
        <w:rPr>
          <w:rFonts w:ascii="Comic Sans MS" w:hAnsi="Comic Sans MS"/>
          <w:sz w:val="24"/>
          <w:szCs w:val="24"/>
        </w:rPr>
      </w:pPr>
    </w:p>
    <w:p w14:paraId="1D1A6712" w14:textId="1C9E254B" w:rsidR="00614D11" w:rsidRDefault="00614D11" w:rsidP="00E91CEF">
      <w:pPr>
        <w:rPr>
          <w:rFonts w:ascii="Comic Sans MS" w:hAnsi="Comic Sans MS"/>
          <w:sz w:val="24"/>
          <w:szCs w:val="24"/>
        </w:rPr>
      </w:pPr>
    </w:p>
    <w:p w14:paraId="6E7D3F59" w14:textId="274F07F9" w:rsidR="00614D11" w:rsidRDefault="00614D11" w:rsidP="00E91CEF">
      <w:pPr>
        <w:rPr>
          <w:rFonts w:ascii="Comic Sans MS" w:hAnsi="Comic Sans MS"/>
          <w:sz w:val="24"/>
          <w:szCs w:val="24"/>
        </w:rPr>
      </w:pPr>
    </w:p>
    <w:p w14:paraId="1455F9B2" w14:textId="28B078E1" w:rsidR="00614D11" w:rsidRDefault="00614D11" w:rsidP="00E91CEF">
      <w:pPr>
        <w:rPr>
          <w:rFonts w:ascii="Comic Sans MS" w:hAnsi="Comic Sans MS"/>
          <w:sz w:val="24"/>
          <w:szCs w:val="24"/>
        </w:rPr>
      </w:pPr>
    </w:p>
    <w:p w14:paraId="09E121A4" w14:textId="229B6AF6" w:rsidR="00614D11" w:rsidRDefault="00614D11" w:rsidP="00E91CEF">
      <w:pPr>
        <w:rPr>
          <w:rFonts w:ascii="Comic Sans MS" w:hAnsi="Comic Sans MS"/>
          <w:sz w:val="24"/>
          <w:szCs w:val="24"/>
        </w:rPr>
      </w:pPr>
    </w:p>
    <w:p w14:paraId="3F632D71" w14:textId="5AD32C3B" w:rsidR="002A546A" w:rsidRDefault="002A546A" w:rsidP="00E91CEF">
      <w:pPr>
        <w:rPr>
          <w:rFonts w:ascii="Comic Sans MS" w:hAnsi="Comic Sans MS"/>
          <w:sz w:val="24"/>
          <w:szCs w:val="24"/>
        </w:rPr>
      </w:pPr>
    </w:p>
    <w:p w14:paraId="7254A7A6" w14:textId="34B091CD" w:rsidR="002A546A" w:rsidRDefault="002A546A" w:rsidP="00E91CEF">
      <w:pPr>
        <w:rPr>
          <w:rFonts w:ascii="Comic Sans MS" w:hAnsi="Comic Sans MS"/>
          <w:sz w:val="24"/>
          <w:szCs w:val="24"/>
        </w:rPr>
      </w:pPr>
    </w:p>
    <w:p w14:paraId="74D6411B" w14:textId="5A8CAEA1" w:rsidR="002A546A" w:rsidRDefault="002A546A" w:rsidP="00E91CEF">
      <w:pPr>
        <w:rPr>
          <w:rFonts w:ascii="Comic Sans MS" w:hAnsi="Comic Sans MS"/>
          <w:sz w:val="24"/>
          <w:szCs w:val="24"/>
        </w:rPr>
      </w:pPr>
    </w:p>
    <w:p w14:paraId="62144036" w14:textId="3DF03CC5" w:rsidR="002A546A" w:rsidRDefault="002A546A" w:rsidP="00E91CEF">
      <w:pPr>
        <w:rPr>
          <w:rFonts w:ascii="Comic Sans MS" w:hAnsi="Comic Sans MS"/>
          <w:sz w:val="24"/>
          <w:szCs w:val="24"/>
        </w:rPr>
      </w:pPr>
    </w:p>
    <w:p w14:paraId="445833A6" w14:textId="77777777" w:rsidR="002A546A" w:rsidRDefault="002A546A" w:rsidP="00E91CEF">
      <w:pPr>
        <w:rPr>
          <w:rFonts w:ascii="Comic Sans MS" w:hAnsi="Comic Sans MS"/>
          <w:sz w:val="24"/>
          <w:szCs w:val="24"/>
        </w:rPr>
      </w:pPr>
    </w:p>
    <w:p w14:paraId="141317FB" w14:textId="1E644520" w:rsidR="00614D11" w:rsidRDefault="00614D11" w:rsidP="00E91CEF">
      <w:pPr>
        <w:rPr>
          <w:rFonts w:ascii="Comic Sans MS" w:hAnsi="Comic Sans MS"/>
          <w:sz w:val="24"/>
          <w:szCs w:val="24"/>
        </w:rPr>
      </w:pPr>
    </w:p>
    <w:p w14:paraId="07BC9E31" w14:textId="6A0D6ECD" w:rsidR="002D750C" w:rsidRDefault="002D750C" w:rsidP="00E91CEF">
      <w:pPr>
        <w:rPr>
          <w:rFonts w:ascii="Comic Sans MS" w:hAnsi="Comic Sans MS"/>
          <w:sz w:val="24"/>
          <w:szCs w:val="24"/>
        </w:rPr>
      </w:pPr>
    </w:p>
    <w:p w14:paraId="2060A6BC" w14:textId="25200DAF" w:rsidR="002D750C" w:rsidRDefault="002D750C" w:rsidP="00E91CEF">
      <w:pPr>
        <w:rPr>
          <w:rFonts w:ascii="Comic Sans MS" w:hAnsi="Comic Sans MS"/>
          <w:sz w:val="24"/>
          <w:szCs w:val="24"/>
        </w:rPr>
      </w:pPr>
    </w:p>
    <w:p w14:paraId="59B9B02A" w14:textId="43A82C70" w:rsidR="003D0753" w:rsidRDefault="003D0753" w:rsidP="00E91CEF">
      <w:pPr>
        <w:rPr>
          <w:rFonts w:ascii="Comic Sans MS" w:hAnsi="Comic Sans MS"/>
          <w:sz w:val="24"/>
          <w:szCs w:val="24"/>
        </w:rPr>
      </w:pPr>
    </w:p>
    <w:p w14:paraId="25BD9982" w14:textId="77777777" w:rsidR="003D0753" w:rsidRDefault="003D0753" w:rsidP="00E91CEF">
      <w:pPr>
        <w:rPr>
          <w:rFonts w:ascii="Comic Sans MS" w:hAnsi="Comic Sans MS"/>
          <w:sz w:val="24"/>
          <w:szCs w:val="24"/>
        </w:rPr>
      </w:pPr>
    </w:p>
    <w:p w14:paraId="19784736" w14:textId="2FF504BA" w:rsidR="00614D11" w:rsidRDefault="00614D11" w:rsidP="00E91CEF">
      <w:pPr>
        <w:rPr>
          <w:rFonts w:ascii="Comic Sans MS" w:hAnsi="Comic Sans MS"/>
          <w:sz w:val="24"/>
          <w:szCs w:val="24"/>
        </w:rPr>
      </w:pPr>
    </w:p>
    <w:p w14:paraId="50695C8C" w14:textId="142D152F" w:rsidR="00614D11" w:rsidRDefault="00614D11" w:rsidP="00E91CEF">
      <w:pPr>
        <w:rPr>
          <w:rFonts w:ascii="Comic Sans MS" w:hAnsi="Comic Sans MS"/>
          <w:sz w:val="24"/>
          <w:szCs w:val="24"/>
        </w:rPr>
      </w:pPr>
    </w:p>
    <w:p w14:paraId="6BCF2150" w14:textId="77777777" w:rsidR="000D1189" w:rsidRDefault="000D1189" w:rsidP="00E91CEF">
      <w:pPr>
        <w:rPr>
          <w:rFonts w:ascii="Comic Sans MS" w:hAnsi="Comic Sans MS"/>
          <w:sz w:val="24"/>
          <w:szCs w:val="24"/>
        </w:rPr>
      </w:pPr>
    </w:p>
    <w:p w14:paraId="0ED91ECF" w14:textId="64C16F13" w:rsidR="00614D11" w:rsidRDefault="00D47AF8" w:rsidP="00E91CEF">
      <w:pPr>
        <w:rPr>
          <w:rFonts w:ascii="Comic Sans MS" w:hAnsi="Comic Sans MS"/>
          <w:sz w:val="24"/>
          <w:szCs w:val="24"/>
        </w:rPr>
      </w:pPr>
      <w:r w:rsidRPr="007201D9">
        <w:rPr>
          <w:rFonts w:ascii="Arial" w:eastAsia="Times New Roman" w:hAnsi="Arial" w:cs="Times New Roman"/>
          <w:noProof/>
          <w:sz w:val="20"/>
          <w:szCs w:val="20"/>
          <w:lang w:val="en-AU" w:eastAsia="en-GB"/>
        </w:rPr>
        <w:lastRenderedPageBreak/>
        <mc:AlternateContent>
          <mc:Choice Requires="wps">
            <w:drawing>
              <wp:anchor distT="0" distB="0" distL="114300" distR="114300" simplePos="0" relativeHeight="251660288" behindDoc="0" locked="0" layoutInCell="1" allowOverlap="1" wp14:anchorId="3DA99816" wp14:editId="62061735">
                <wp:simplePos x="0" y="0"/>
                <wp:positionH relativeFrom="column">
                  <wp:posOffset>-609600</wp:posOffset>
                </wp:positionH>
                <wp:positionV relativeFrom="paragraph">
                  <wp:posOffset>335915</wp:posOffset>
                </wp:positionV>
                <wp:extent cx="3219450" cy="1416050"/>
                <wp:effectExtent l="0" t="0" r="19050" b="12700"/>
                <wp:wrapNone/>
                <wp:docPr id="8" name="Rectangle 8"/>
                <wp:cNvGraphicFramePr/>
                <a:graphic xmlns:a="http://schemas.openxmlformats.org/drawingml/2006/main">
                  <a:graphicData uri="http://schemas.microsoft.com/office/word/2010/wordprocessingShape">
                    <wps:wsp>
                      <wps:cNvSpPr/>
                      <wps:spPr>
                        <a:xfrm>
                          <a:off x="0" y="0"/>
                          <a:ext cx="3219450" cy="1416050"/>
                        </a:xfrm>
                        <a:prstGeom prst="rect">
                          <a:avLst/>
                        </a:prstGeom>
                        <a:solidFill>
                          <a:schemeClr val="accent1">
                            <a:lumMod val="60000"/>
                            <a:lumOff val="40000"/>
                          </a:schemeClr>
                        </a:solidFill>
                        <a:ln w="6350" cap="flat" cmpd="sng" algn="ctr">
                          <a:solidFill>
                            <a:srgbClr val="5B9BD5"/>
                          </a:solidFill>
                          <a:prstDash val="solid"/>
                          <a:miter lim="800000"/>
                        </a:ln>
                        <a:effectLst/>
                      </wps:spPr>
                      <wps:txbx>
                        <w:txbxContent>
                          <w:p w14:paraId="5553AE30" w14:textId="77777777" w:rsidR="00A608DF" w:rsidRPr="00D47AF8" w:rsidRDefault="00444571" w:rsidP="00A608DF">
                            <w:pPr>
                              <w:jc w:val="center"/>
                              <w:rPr>
                                <w:color w:val="FFFFFF" w:themeColor="background1"/>
                                <w:sz w:val="32"/>
                                <w:szCs w:val="32"/>
                              </w:rPr>
                            </w:pPr>
                            <w:r w:rsidRPr="00D47AF8">
                              <w:rPr>
                                <w:color w:val="FFFFFF" w:themeColor="background1"/>
                                <w:sz w:val="32"/>
                                <w:szCs w:val="32"/>
                              </w:rPr>
                              <w:t>Our School Values are:</w:t>
                            </w:r>
                          </w:p>
                          <w:p w14:paraId="07CD2B11" w14:textId="77777777" w:rsidR="00503975" w:rsidRPr="00D47AF8" w:rsidRDefault="00444571" w:rsidP="00503975">
                            <w:pPr>
                              <w:jc w:val="center"/>
                              <w:rPr>
                                <w:color w:val="FFFFFF" w:themeColor="background1"/>
                                <w:sz w:val="32"/>
                                <w:szCs w:val="32"/>
                              </w:rPr>
                            </w:pPr>
                            <w:r w:rsidRPr="00D47AF8">
                              <w:rPr>
                                <w:color w:val="FFFFFF" w:themeColor="background1"/>
                                <w:sz w:val="32"/>
                                <w:szCs w:val="32"/>
                              </w:rPr>
                              <w:t>Perseverance</w:t>
                            </w:r>
                          </w:p>
                          <w:p w14:paraId="5467E57B" w14:textId="444AE201" w:rsidR="00444571" w:rsidRPr="00D47AF8" w:rsidRDefault="00444571" w:rsidP="00503975">
                            <w:pPr>
                              <w:jc w:val="center"/>
                              <w:rPr>
                                <w:color w:val="FFFFFF" w:themeColor="background1"/>
                                <w:sz w:val="32"/>
                                <w:szCs w:val="32"/>
                              </w:rPr>
                            </w:pPr>
                            <w:r w:rsidRPr="00D47AF8">
                              <w:rPr>
                                <w:color w:val="FFFFFF" w:themeColor="background1"/>
                                <w:sz w:val="32"/>
                                <w:szCs w:val="32"/>
                              </w:rPr>
                              <w:t>Responsibility</w:t>
                            </w:r>
                          </w:p>
                          <w:p w14:paraId="2256C1A4" w14:textId="316182D9" w:rsidR="00444571" w:rsidRPr="00D47AF8" w:rsidRDefault="00444571" w:rsidP="008428B7">
                            <w:pPr>
                              <w:spacing w:after="0"/>
                              <w:jc w:val="center"/>
                              <w:rPr>
                                <w:sz w:val="32"/>
                                <w:szCs w:val="32"/>
                              </w:rPr>
                            </w:pPr>
                            <w:r w:rsidRPr="00D47AF8">
                              <w:rPr>
                                <w:color w:val="FFFFFF" w:themeColor="background1"/>
                                <w:sz w:val="32"/>
                                <w:szCs w:val="32"/>
                              </w:rPr>
                              <w:t>Kindness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A99816" id="Rectangle 8" o:spid="_x0000_s1026" style="position:absolute;margin-left:-48pt;margin-top:26.45pt;width:253.5pt;height:11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" fillcolor="#8eaadb [1940]" strokecolor="#5b9bd5" strokeweight=".5pt">
                <v:textbox>
                  <w:txbxContent>
                    <w:p w14:paraId="5553AE30" w14:textId="77777777" w:rsidR="00A608DF" w:rsidRPr="00D47AF8" w:rsidRDefault="00444571" w:rsidP="00A608DF">
                      <w:pPr>
                        <w:jc w:val="center"/>
                        <w:rPr>
                          <w:color w:val="FFFFFF" w:themeColor="background1"/>
                          <w:sz w:val="32"/>
                          <w:szCs w:val="32"/>
                        </w:rPr>
                      </w:pPr>
                      <w:r w:rsidRPr="00D47AF8">
                        <w:rPr>
                          <w:color w:val="FFFFFF" w:themeColor="background1"/>
                          <w:sz w:val="32"/>
                          <w:szCs w:val="32"/>
                        </w:rPr>
                        <w:t>Our School Values are:</w:t>
                      </w:r>
                    </w:p>
                    <w:p w14:paraId="07CD2B11" w14:textId="77777777" w:rsidR="00503975" w:rsidRPr="00D47AF8" w:rsidRDefault="00444571" w:rsidP="00503975">
                      <w:pPr>
                        <w:jc w:val="center"/>
                        <w:rPr>
                          <w:color w:val="FFFFFF" w:themeColor="background1"/>
                          <w:sz w:val="32"/>
                          <w:szCs w:val="32"/>
                        </w:rPr>
                      </w:pPr>
                      <w:r w:rsidRPr="00D47AF8">
                        <w:rPr>
                          <w:color w:val="FFFFFF" w:themeColor="background1"/>
                          <w:sz w:val="32"/>
                          <w:szCs w:val="32"/>
                        </w:rPr>
                        <w:t>Perseverance</w:t>
                      </w:r>
                    </w:p>
                    <w:p w14:paraId="5467E57B" w14:textId="444AE201" w:rsidR="00444571" w:rsidRPr="00D47AF8" w:rsidRDefault="00444571" w:rsidP="00503975">
                      <w:pPr>
                        <w:jc w:val="center"/>
                        <w:rPr>
                          <w:color w:val="FFFFFF" w:themeColor="background1"/>
                          <w:sz w:val="32"/>
                          <w:szCs w:val="32"/>
                        </w:rPr>
                      </w:pPr>
                      <w:r w:rsidRPr="00D47AF8">
                        <w:rPr>
                          <w:color w:val="FFFFFF" w:themeColor="background1"/>
                          <w:sz w:val="32"/>
                          <w:szCs w:val="32"/>
                        </w:rPr>
                        <w:t>Responsibility</w:t>
                      </w:r>
                    </w:p>
                    <w:p w14:paraId="2256C1A4" w14:textId="316182D9" w:rsidR="00444571" w:rsidRPr="00D47AF8" w:rsidRDefault="00444571" w:rsidP="008428B7">
                      <w:pPr>
                        <w:spacing w:after="0"/>
                        <w:jc w:val="center"/>
                        <w:rPr>
                          <w:sz w:val="32"/>
                          <w:szCs w:val="32"/>
                        </w:rPr>
                      </w:pPr>
                      <w:r w:rsidRPr="00D47AF8">
                        <w:rPr>
                          <w:color w:val="FFFFFF" w:themeColor="background1"/>
                          <w:sz w:val="32"/>
                          <w:szCs w:val="32"/>
                        </w:rPr>
                        <w:t>Kindness</w:t>
                      </w:r>
                    </w:p>
                  </w:txbxContent>
                </v:textbox>
              </v:rect>
            </w:pict>
          </mc:Fallback>
        </mc:AlternateContent>
      </w:r>
    </w:p>
    <w:p w14:paraId="4FEE0260" w14:textId="74E7CAE9" w:rsidR="00614D11" w:rsidRDefault="00D47AF8" w:rsidP="00E91CEF">
      <w:pPr>
        <w:rPr>
          <w:rFonts w:ascii="Comic Sans MS" w:hAnsi="Comic Sans MS"/>
          <w:sz w:val="24"/>
          <w:szCs w:val="24"/>
        </w:rPr>
      </w:pPr>
      <w:r w:rsidRPr="00672EA4">
        <w:rPr>
          <w:rFonts w:ascii="Arial" w:eastAsia="Times New Roman" w:hAnsi="Arial" w:cs="Times New Roman"/>
          <w:noProof/>
          <w:sz w:val="20"/>
          <w:szCs w:val="20"/>
          <w:lang w:val="en-AU" w:eastAsia="en-GB"/>
        </w:rPr>
        <mc:AlternateContent>
          <mc:Choice Requires="wps">
            <w:drawing>
              <wp:anchor distT="0" distB="0" distL="114300" distR="114300" simplePos="0" relativeHeight="251656192" behindDoc="0" locked="0" layoutInCell="1" allowOverlap="1" wp14:anchorId="3FA15A25" wp14:editId="740B759B">
                <wp:simplePos x="0" y="0"/>
                <wp:positionH relativeFrom="column">
                  <wp:posOffset>2732809</wp:posOffset>
                </wp:positionH>
                <wp:positionV relativeFrom="paragraph">
                  <wp:posOffset>32847</wp:posOffset>
                </wp:positionV>
                <wp:extent cx="3696970" cy="2992582"/>
                <wp:effectExtent l="0" t="0" r="11430" b="17780"/>
                <wp:wrapNone/>
                <wp:docPr id="6" name="Rectangle 6"/>
                <wp:cNvGraphicFramePr/>
                <a:graphic xmlns:a="http://schemas.openxmlformats.org/drawingml/2006/main">
                  <a:graphicData uri="http://schemas.microsoft.com/office/word/2010/wordprocessingShape">
                    <wps:wsp>
                      <wps:cNvSpPr/>
                      <wps:spPr>
                        <a:xfrm>
                          <a:off x="0" y="0"/>
                          <a:ext cx="3696970" cy="2992582"/>
                        </a:xfrm>
                        <a:prstGeom prst="rect">
                          <a:avLst/>
                        </a:prstGeom>
                        <a:gradFill rotWithShape="1">
                          <a:gsLst>
                            <a:gs pos="0">
                              <a:srgbClr val="4472C4">
                                <a:lumMod val="110000"/>
                                <a:satMod val="105000"/>
                                <a:tint val="67000"/>
                              </a:srgbClr>
                            </a:gs>
                            <a:gs pos="50000">
                              <a:srgbClr val="4472C4">
                                <a:lumMod val="105000"/>
                                <a:satMod val="103000"/>
                                <a:tint val="73000"/>
                              </a:srgbClr>
                            </a:gs>
                            <a:gs pos="100000">
                              <a:srgbClr val="4472C4">
                                <a:lumMod val="105000"/>
                                <a:satMod val="109000"/>
                                <a:tint val="81000"/>
                              </a:srgbClr>
                            </a:gs>
                          </a:gsLst>
                          <a:lin ang="5400000" scaled="0"/>
                        </a:gradFill>
                        <a:ln w="6350" cap="flat" cmpd="sng" algn="ctr">
                          <a:solidFill>
                            <a:srgbClr val="4472C4"/>
                          </a:solidFill>
                          <a:prstDash val="solid"/>
                          <a:miter lim="800000"/>
                        </a:ln>
                        <a:effectLst/>
                      </wps:spPr>
                      <wps:txbx>
                        <w:txbxContent>
                          <w:p w14:paraId="3A5F3982" w14:textId="2FEA36EF" w:rsidR="00672EA4" w:rsidRPr="00D47AF8" w:rsidRDefault="00672EA4" w:rsidP="000D1189">
                            <w:pPr>
                              <w:spacing w:line="240" w:lineRule="auto"/>
                              <w:contextualSpacing/>
                              <w:rPr>
                                <w:sz w:val="44"/>
                                <w:szCs w:val="44"/>
                              </w:rPr>
                            </w:pPr>
                            <w:r w:rsidRPr="00CC5A72">
                              <w:rPr>
                                <w:sz w:val="44"/>
                                <w:szCs w:val="44"/>
                              </w:rPr>
                              <w:t xml:space="preserve">All Adults at Leith Primary </w:t>
                            </w:r>
                            <w:r w:rsidR="000D1189">
                              <w:rPr>
                                <w:sz w:val="44"/>
                                <w:szCs w:val="44"/>
                              </w:rPr>
                              <w:t>strive to be</w:t>
                            </w:r>
                            <w:r w:rsidRPr="00CC5A72">
                              <w:rPr>
                                <w:sz w:val="44"/>
                                <w:szCs w:val="44"/>
                              </w:rPr>
                              <w:t>:</w:t>
                            </w:r>
                          </w:p>
                          <w:p w14:paraId="722DFF20" w14:textId="77777777" w:rsidR="00672EA4" w:rsidRPr="00CC5A72" w:rsidRDefault="00672EA4" w:rsidP="000D1189">
                            <w:pPr>
                              <w:pStyle w:val="ListParagraph"/>
                              <w:numPr>
                                <w:ilvl w:val="0"/>
                                <w:numId w:val="8"/>
                              </w:numPr>
                              <w:spacing w:after="0" w:line="240" w:lineRule="auto"/>
                              <w:ind w:left="284"/>
                              <w:rPr>
                                <w:sz w:val="34"/>
                                <w:szCs w:val="34"/>
                              </w:rPr>
                            </w:pPr>
                            <w:r w:rsidRPr="00CC5A72">
                              <w:rPr>
                                <w:sz w:val="34"/>
                                <w:szCs w:val="34"/>
                              </w:rPr>
                              <w:t xml:space="preserve">Calm, considered and consistent </w:t>
                            </w:r>
                          </w:p>
                          <w:p w14:paraId="69A152BA" w14:textId="7FDE84F2" w:rsidR="00672EA4" w:rsidRPr="00CC5A72" w:rsidRDefault="00672EA4" w:rsidP="00672EA4">
                            <w:pPr>
                              <w:pStyle w:val="ListParagraph"/>
                              <w:numPr>
                                <w:ilvl w:val="0"/>
                                <w:numId w:val="8"/>
                              </w:numPr>
                              <w:spacing w:after="0" w:line="240" w:lineRule="auto"/>
                              <w:ind w:left="284"/>
                              <w:rPr>
                                <w:sz w:val="34"/>
                                <w:szCs w:val="34"/>
                              </w:rPr>
                            </w:pPr>
                            <w:r w:rsidRPr="00CC5A72">
                              <w:rPr>
                                <w:sz w:val="34"/>
                                <w:szCs w:val="34"/>
                              </w:rPr>
                              <w:t>Relentlessly positive and have high behaviour expectations for everyone</w:t>
                            </w:r>
                          </w:p>
                          <w:p w14:paraId="6CEF9D2F" w14:textId="77777777" w:rsidR="00672EA4" w:rsidRPr="00CC5A72" w:rsidRDefault="00672EA4" w:rsidP="00672EA4">
                            <w:pPr>
                              <w:pStyle w:val="ListParagraph"/>
                              <w:numPr>
                                <w:ilvl w:val="0"/>
                                <w:numId w:val="8"/>
                              </w:numPr>
                              <w:spacing w:after="0" w:line="240" w:lineRule="auto"/>
                              <w:ind w:left="284"/>
                              <w:rPr>
                                <w:sz w:val="34"/>
                                <w:szCs w:val="34"/>
                              </w:rPr>
                            </w:pPr>
                            <w:r w:rsidRPr="00CC5A72">
                              <w:rPr>
                                <w:sz w:val="34"/>
                                <w:szCs w:val="34"/>
                              </w:rPr>
                              <w:t>Nurturing and build relationships with unconditional positive regard for all</w:t>
                            </w:r>
                          </w:p>
                          <w:p w14:paraId="3F6DF854" w14:textId="77777777" w:rsidR="00672EA4" w:rsidRPr="00CC5A72" w:rsidRDefault="00672EA4" w:rsidP="00672EA4">
                            <w:pPr>
                              <w:pStyle w:val="ListParagraph"/>
                              <w:numPr>
                                <w:ilvl w:val="0"/>
                                <w:numId w:val="8"/>
                              </w:numPr>
                              <w:spacing w:after="0" w:line="240" w:lineRule="auto"/>
                              <w:ind w:left="284"/>
                              <w:rPr>
                                <w:sz w:val="34"/>
                                <w:szCs w:val="34"/>
                              </w:rPr>
                            </w:pPr>
                            <w:r w:rsidRPr="00CC5A72">
                              <w:rPr>
                                <w:sz w:val="34"/>
                                <w:szCs w:val="34"/>
                              </w:rPr>
                              <w:t>Committed to supporting regular opportunities to reflect on, repair and restore all relationships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A15A25" id="Rectangle 6" o:spid="_x0000_s1027" style="position:absolute;margin-left:215.2pt;margin-top:2.6pt;width:291.1pt;height:235.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" fillcolor="#a8b7df" strokecolor="#4472c4" strokeweight=".5pt">
                <v:fill color2="#879ed7" rotate="t" colors="0 #a8b7df;.5 #9aabd9;1 #879ed7" focus="100%" type="gradient">
                  <o:fill v:ext="view" type="gradientUnscaled"/>
                </v:fill>
                <v:textbox>
                  <w:txbxContent>
                    <w:p w14:paraId="3A5F3982" w14:textId="2FEA36EF" w:rsidR="00672EA4" w:rsidRPr="00D47AF8" w:rsidRDefault="00672EA4" w:rsidP="000D1189">
                      <w:pPr>
                        <w:spacing w:line="240" w:lineRule="auto"/>
                        <w:contextualSpacing/>
                        <w:rPr>
                          <w:sz w:val="44"/>
                          <w:szCs w:val="44"/>
                        </w:rPr>
                      </w:pPr>
                      <w:r w:rsidRPr="00CC5A72">
                        <w:rPr>
                          <w:sz w:val="44"/>
                          <w:szCs w:val="44"/>
                        </w:rPr>
                        <w:t xml:space="preserve">All Adults at Leith Primary </w:t>
                      </w:r>
                      <w:r w:rsidR="000D1189">
                        <w:rPr>
                          <w:sz w:val="44"/>
                          <w:szCs w:val="44"/>
                        </w:rPr>
                        <w:t>strive to be</w:t>
                      </w:r>
                      <w:r w:rsidRPr="00CC5A72">
                        <w:rPr>
                          <w:sz w:val="44"/>
                          <w:szCs w:val="44"/>
                        </w:rPr>
                        <w:t>:</w:t>
                      </w:r>
                    </w:p>
                    <w:p w14:paraId="722DFF20" w14:textId="77777777" w:rsidR="00672EA4" w:rsidRPr="00CC5A72" w:rsidRDefault="00672EA4" w:rsidP="000D1189">
                      <w:pPr>
                        <w:pStyle w:val="ListParagraph"/>
                        <w:numPr>
                          <w:ilvl w:val="0"/>
                          <w:numId w:val="8"/>
                        </w:numPr>
                        <w:spacing w:after="0" w:line="240" w:lineRule="auto"/>
                        <w:ind w:left="284"/>
                        <w:rPr>
                          <w:sz w:val="34"/>
                          <w:szCs w:val="34"/>
                        </w:rPr>
                      </w:pPr>
                      <w:r w:rsidRPr="00CC5A72">
                        <w:rPr>
                          <w:sz w:val="34"/>
                          <w:szCs w:val="34"/>
                        </w:rPr>
                        <w:t xml:space="preserve">Calm, considered and consistent </w:t>
                      </w:r>
                    </w:p>
                    <w:p w14:paraId="69A152BA" w14:textId="7FDE84F2" w:rsidR="00672EA4" w:rsidRPr="00CC5A72" w:rsidRDefault="00672EA4" w:rsidP="00672EA4">
                      <w:pPr>
                        <w:pStyle w:val="ListParagraph"/>
                        <w:numPr>
                          <w:ilvl w:val="0"/>
                          <w:numId w:val="8"/>
                        </w:numPr>
                        <w:spacing w:after="0" w:line="240" w:lineRule="auto"/>
                        <w:ind w:left="284"/>
                        <w:rPr>
                          <w:sz w:val="34"/>
                          <w:szCs w:val="34"/>
                        </w:rPr>
                      </w:pPr>
                      <w:r w:rsidRPr="00CC5A72">
                        <w:rPr>
                          <w:sz w:val="34"/>
                          <w:szCs w:val="34"/>
                        </w:rPr>
                        <w:t>Relentlessly positive and have high behaviour expectations for everyone</w:t>
                      </w:r>
                    </w:p>
                    <w:p w14:paraId="6CEF9D2F" w14:textId="77777777" w:rsidR="00672EA4" w:rsidRPr="00CC5A72" w:rsidRDefault="00672EA4" w:rsidP="00672EA4">
                      <w:pPr>
                        <w:pStyle w:val="ListParagraph"/>
                        <w:numPr>
                          <w:ilvl w:val="0"/>
                          <w:numId w:val="8"/>
                        </w:numPr>
                        <w:spacing w:after="0" w:line="240" w:lineRule="auto"/>
                        <w:ind w:left="284"/>
                        <w:rPr>
                          <w:sz w:val="34"/>
                          <w:szCs w:val="34"/>
                        </w:rPr>
                      </w:pPr>
                      <w:r w:rsidRPr="00CC5A72">
                        <w:rPr>
                          <w:sz w:val="34"/>
                          <w:szCs w:val="34"/>
                        </w:rPr>
                        <w:t>Nurturing and build relationships with unconditional positive regard for all</w:t>
                      </w:r>
                    </w:p>
                    <w:p w14:paraId="3F6DF854" w14:textId="77777777" w:rsidR="00672EA4" w:rsidRPr="00CC5A72" w:rsidRDefault="00672EA4" w:rsidP="00672EA4">
                      <w:pPr>
                        <w:pStyle w:val="ListParagraph"/>
                        <w:numPr>
                          <w:ilvl w:val="0"/>
                          <w:numId w:val="8"/>
                        </w:numPr>
                        <w:spacing w:after="0" w:line="240" w:lineRule="auto"/>
                        <w:ind w:left="284"/>
                        <w:rPr>
                          <w:sz w:val="34"/>
                          <w:szCs w:val="34"/>
                        </w:rPr>
                      </w:pPr>
                      <w:r w:rsidRPr="00CC5A72">
                        <w:rPr>
                          <w:sz w:val="34"/>
                          <w:szCs w:val="34"/>
                        </w:rPr>
                        <w:t>Committed to supporting regular opportunities to reflect on, repair and restore all relationships</w:t>
                      </w:r>
                    </w:p>
                  </w:txbxContent>
                </v:textbox>
              </v:rect>
            </w:pict>
          </mc:Fallback>
        </mc:AlternateContent>
      </w:r>
      <w:r w:rsidR="00503975" w:rsidRPr="00614D11">
        <w:rPr>
          <w:rFonts w:ascii="Arial" w:eastAsia="Times New Roman" w:hAnsi="Arial" w:cs="Times New Roman"/>
          <w:noProof/>
          <w:sz w:val="20"/>
          <w:szCs w:val="20"/>
          <w:lang w:val="en-AU" w:eastAsia="en-GB"/>
        </w:rPr>
        <mc:AlternateContent>
          <mc:Choice Requires="wps">
            <w:drawing>
              <wp:anchor distT="0" distB="0" distL="114300" distR="114300" simplePos="0" relativeHeight="251650048" behindDoc="0" locked="0" layoutInCell="1" allowOverlap="1" wp14:anchorId="3107538E" wp14:editId="4A7B248F">
                <wp:simplePos x="0" y="0"/>
                <wp:positionH relativeFrom="page">
                  <wp:align>center</wp:align>
                </wp:positionH>
                <wp:positionV relativeFrom="paragraph">
                  <wp:posOffset>-842645</wp:posOffset>
                </wp:positionV>
                <wp:extent cx="7006975" cy="683260"/>
                <wp:effectExtent l="0" t="0" r="3810" b="2540"/>
                <wp:wrapNone/>
                <wp:docPr id="62" name="Rectangle 62"/>
                <wp:cNvGraphicFramePr/>
                <a:graphic xmlns:a="http://schemas.openxmlformats.org/drawingml/2006/main">
                  <a:graphicData uri="http://schemas.microsoft.com/office/word/2010/wordprocessingShape">
                    <wps:wsp>
                      <wps:cNvSpPr/>
                      <wps:spPr>
                        <a:xfrm>
                          <a:off x="0" y="0"/>
                          <a:ext cx="7006975" cy="683260"/>
                        </a:xfrm>
                        <a:prstGeom prst="rect">
                          <a:avLst/>
                        </a:prstGeom>
                        <a:solidFill>
                          <a:srgbClr val="4472C4"/>
                        </a:solidFill>
                        <a:ln w="12700" cap="flat" cmpd="sng" algn="ctr">
                          <a:noFill/>
                          <a:prstDash val="solid"/>
                          <a:miter lim="800000"/>
                        </a:ln>
                        <a:effectLst/>
                      </wps:spPr>
                      <wps:txbx>
                        <w:txbxContent>
                          <w:p w14:paraId="6F4D3D64" w14:textId="13F989F5" w:rsidR="00614D11" w:rsidRPr="00CC5A72" w:rsidRDefault="00614D11" w:rsidP="00614D11">
                            <w:pPr>
                              <w:rPr>
                                <w:b/>
                                <w:bCs/>
                                <w:sz w:val="56"/>
                                <w:szCs w:val="56"/>
                              </w:rPr>
                            </w:pPr>
                            <w:r w:rsidRPr="00CC5A72">
                              <w:rPr>
                                <w:sz w:val="56"/>
                                <w:szCs w:val="56"/>
                              </w:rPr>
                              <w:t xml:space="preserve">  </w:t>
                            </w:r>
                            <w:r w:rsidRPr="00CC5A72">
                              <w:rPr>
                                <w:b/>
                                <w:bCs/>
                                <w:sz w:val="56"/>
                                <w:szCs w:val="56"/>
                              </w:rPr>
                              <w:t>Leith Primary School Behaviour Blueprint</w:t>
                            </w:r>
                            <w:r w:rsidR="005D2D50">
                              <w:rPr>
                                <w:b/>
                                <w:bCs/>
                                <w:sz w:val="56"/>
                                <w:szCs w:val="56"/>
                              </w:rPr>
                              <w:t xml:space="preserve"> </w:t>
                            </w:r>
                            <w:r w:rsidR="005D2D50" w:rsidRPr="003F20B3">
                              <w:rPr>
                                <w:noProof/>
                                <w:lang w:eastAsia="en-GB"/>
                              </w:rPr>
                              <w:drawing>
                                <wp:inline distT="0" distB="0" distL="0" distR="0" wp14:anchorId="66A74A87" wp14:editId="3AE31694">
                                  <wp:extent cx="445770" cy="531495"/>
                                  <wp:effectExtent l="0" t="0" r="0" b="1905"/>
                                  <wp:docPr id="10" name="Picture 4" descr="School Badge">
                                    <a:extLst xmlns:a="http://schemas.openxmlformats.org/drawingml/2006/main">
                                      <a:ext uri="{FF2B5EF4-FFF2-40B4-BE49-F238E27FC236}">
                                        <a16:creationId xmlns:a16="http://schemas.microsoft.com/office/drawing/2014/main" id="{4E7374A6-AF01-834B-9D36-3EBB13A9088B}"/>
                                      </a:ext>
                                    </a:extLst>
                                  </wp:docPr>
                                  <wp:cNvGraphicFramePr/>
                                  <a:graphic xmlns:a="http://schemas.openxmlformats.org/drawingml/2006/main">
                                    <a:graphicData uri="http://schemas.openxmlformats.org/drawingml/2006/picture">
                                      <pic:pic xmlns:pic="http://schemas.openxmlformats.org/drawingml/2006/picture">
                                        <pic:nvPicPr>
                                          <pic:cNvPr id="5" name="Picture 4" descr="School Badge">
                                            <a:extLst>
                                              <a:ext uri="{FF2B5EF4-FFF2-40B4-BE49-F238E27FC236}">
                                                <a16:creationId xmlns:a16="http://schemas.microsoft.com/office/drawing/2014/main" id="{4E7374A6-AF01-834B-9D36-3EBB13A9088B}"/>
                                              </a:ext>
                                            </a:extLst>
                                          </pic:cNvPr>
                                          <pic:cNvPicPr/>
                                        </pic:nvPicPr>
                                        <pic:blipFill>
                                          <a:blip r:embed="rId10" cstate="screen">
                                            <a:extLst>
                                              <a:ext uri="{28A0092B-C50C-407E-A947-70E740481C1C}">
                                                <a14:useLocalDpi xmlns:a14="http://schemas.microsoft.com/office/drawing/2010/main"/>
                                              </a:ext>
                                            </a:extLst>
                                          </a:blip>
                                          <a:srcRect/>
                                          <a:stretch>
                                            <a:fillRect/>
                                          </a:stretch>
                                        </pic:blipFill>
                                        <pic:spPr bwMode="auto">
                                          <a:xfrm>
                                            <a:off x="0" y="0"/>
                                            <a:ext cx="473178" cy="564174"/>
                                          </a:xfrm>
                                          <a:prstGeom prst="rect">
                                            <a:avLst/>
                                          </a:prstGeom>
                                          <a:solidFill>
                                            <a:srgbClr val="4472C4"/>
                                          </a:solid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07538E" id="Rectangle 62" o:spid="_x0000_s1028" style="position:absolute;margin-left:0;margin-top:-66.35pt;width:551.75pt;height:53.8pt;z-index:251650048;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" fillcolor="#4472c4" stroked="f" strokeweight="1pt">
                <v:textbox>
                  <w:txbxContent>
                    <w:p w14:paraId="6F4D3D64" w14:textId="13F989F5" w:rsidR="00614D11" w:rsidRPr="00CC5A72" w:rsidRDefault="00614D11" w:rsidP="00614D11">
                      <w:pPr>
                        <w:rPr>
                          <w:b/>
                          <w:bCs/>
                          <w:sz w:val="56"/>
                          <w:szCs w:val="56"/>
                        </w:rPr>
                      </w:pPr>
                      <w:r w:rsidRPr="00CC5A72">
                        <w:rPr>
                          <w:sz w:val="56"/>
                          <w:szCs w:val="56"/>
                        </w:rPr>
                        <w:t xml:space="preserve">  </w:t>
                      </w:r>
                      <w:r w:rsidRPr="00CC5A72">
                        <w:rPr>
                          <w:b/>
                          <w:bCs/>
                          <w:sz w:val="56"/>
                          <w:szCs w:val="56"/>
                        </w:rPr>
                        <w:t>Leith Primary School Behaviour Blueprint</w:t>
                      </w:r>
                      <w:r w:rsidR="005D2D50">
                        <w:rPr>
                          <w:b/>
                          <w:bCs/>
                          <w:sz w:val="56"/>
                          <w:szCs w:val="56"/>
                        </w:rPr>
                        <w:t xml:space="preserve"> </w:t>
                      </w:r>
                      <w:r w:rsidR="005D2D50" w:rsidRPr="003F20B3">
                        <w:rPr>
                          <w:noProof/>
                          <w:lang w:eastAsia="en-GB"/>
                        </w:rPr>
                        <w:drawing>
                          <wp:inline distT="0" distB="0" distL="0" distR="0" wp14:anchorId="66A74A87" wp14:editId="3AE31694">
                            <wp:extent cx="445770" cy="531495"/>
                            <wp:effectExtent l="0" t="0" r="0" b="1905"/>
                            <wp:docPr id="10" name="Picture 4" descr="School Badge">
                              <a:extLst xmlns:a="http://schemas.openxmlformats.org/drawingml/2006/main">
                                <a:ext uri="{FF2B5EF4-FFF2-40B4-BE49-F238E27FC236}">
                                  <a16:creationId xmlns:a16="http://schemas.microsoft.com/office/drawing/2014/main" id="{4E7374A6-AF01-834B-9D36-3EBB13A9088B}"/>
                                </a:ext>
                              </a:extLst>
                            </wp:docPr>
                            <wp:cNvGraphicFramePr/>
                            <a:graphic xmlns:a="http://schemas.openxmlformats.org/drawingml/2006/main">
                              <a:graphicData uri="http://schemas.openxmlformats.org/drawingml/2006/picture">
                                <pic:pic xmlns:pic="http://schemas.openxmlformats.org/drawingml/2006/picture">
                                  <pic:nvPicPr>
                                    <pic:cNvPr id="5" name="Picture 4" descr="School Badge">
                                      <a:extLst>
                                        <a:ext uri="{FF2B5EF4-FFF2-40B4-BE49-F238E27FC236}">
                                          <a16:creationId xmlns:a16="http://schemas.microsoft.com/office/drawing/2014/main" id="{4E7374A6-AF01-834B-9D36-3EBB13A9088B}"/>
                                        </a:ext>
                                      </a:extLst>
                                    </pic:cNvPr>
                                    <pic:cNvPicPr/>
                                  </pic:nvPicPr>
                                  <pic:blipFill>
                                    <a:blip r:embed="rId10" cstate="screen">
                                      <a:extLst>
                                        <a:ext uri="{28A0092B-C50C-407E-A947-70E740481C1C}">
                                          <a14:useLocalDpi xmlns:a14="http://schemas.microsoft.com/office/drawing/2010/main"/>
                                        </a:ext>
                                      </a:extLst>
                                    </a:blip>
                                    <a:srcRect/>
                                    <a:stretch>
                                      <a:fillRect/>
                                    </a:stretch>
                                  </pic:blipFill>
                                  <pic:spPr bwMode="auto">
                                    <a:xfrm>
                                      <a:off x="0" y="0"/>
                                      <a:ext cx="473178" cy="564174"/>
                                    </a:xfrm>
                                    <a:prstGeom prst="rect">
                                      <a:avLst/>
                                    </a:prstGeom>
                                    <a:solidFill>
                                      <a:srgbClr val="4472C4"/>
                                    </a:solidFill>
                                    <a:ln>
                                      <a:noFill/>
                                    </a:ln>
                                  </pic:spPr>
                                </pic:pic>
                              </a:graphicData>
                            </a:graphic>
                          </wp:inline>
                        </w:drawing>
                      </w:r>
                    </w:p>
                  </w:txbxContent>
                </v:textbox>
                <w10:wrap anchorx="page"/>
              </v:rect>
            </w:pict>
          </mc:Fallback>
        </mc:AlternateContent>
      </w:r>
    </w:p>
    <w:p w14:paraId="616C8C3A" w14:textId="4D89E365" w:rsidR="00614D11" w:rsidRDefault="00614D11" w:rsidP="00444571">
      <w:pPr>
        <w:rPr>
          <w:rFonts w:ascii="Comic Sans MS" w:hAnsi="Comic Sans MS"/>
          <w:sz w:val="24"/>
          <w:szCs w:val="24"/>
        </w:rPr>
      </w:pPr>
    </w:p>
    <w:p w14:paraId="3D0BA82D" w14:textId="5A806FE5" w:rsidR="00614D11" w:rsidRDefault="00614D11" w:rsidP="00E91CEF">
      <w:pPr>
        <w:rPr>
          <w:rFonts w:ascii="Comic Sans MS" w:hAnsi="Comic Sans MS"/>
          <w:sz w:val="24"/>
          <w:szCs w:val="24"/>
        </w:rPr>
      </w:pPr>
    </w:p>
    <w:p w14:paraId="38CEFBAF" w14:textId="15F4EB2F" w:rsidR="00614D11" w:rsidRDefault="00614D11" w:rsidP="00E91CEF">
      <w:pPr>
        <w:rPr>
          <w:rFonts w:ascii="Comic Sans MS" w:hAnsi="Comic Sans MS"/>
          <w:sz w:val="24"/>
          <w:szCs w:val="24"/>
        </w:rPr>
      </w:pPr>
    </w:p>
    <w:p w14:paraId="707D6D03" w14:textId="30635251" w:rsidR="00614D11" w:rsidRDefault="00D47AF8" w:rsidP="00E91CEF">
      <w:pPr>
        <w:rPr>
          <w:rFonts w:ascii="Comic Sans MS" w:hAnsi="Comic Sans MS"/>
          <w:sz w:val="24"/>
          <w:szCs w:val="24"/>
        </w:rPr>
      </w:pPr>
      <w:r w:rsidRPr="007201D9">
        <w:rPr>
          <w:rFonts w:ascii="Arial" w:eastAsia="Times New Roman" w:hAnsi="Arial" w:cs="Times New Roman"/>
          <w:noProof/>
          <w:sz w:val="20"/>
          <w:szCs w:val="20"/>
          <w:lang w:val="en-AU" w:eastAsia="en-GB"/>
        </w:rPr>
        <mc:AlternateContent>
          <mc:Choice Requires="wps">
            <w:drawing>
              <wp:anchor distT="0" distB="0" distL="114300" distR="114300" simplePos="0" relativeHeight="251651072" behindDoc="0" locked="0" layoutInCell="1" allowOverlap="1" wp14:anchorId="7A5D096F" wp14:editId="790AD4AD">
                <wp:simplePos x="0" y="0"/>
                <wp:positionH relativeFrom="column">
                  <wp:posOffset>-584200</wp:posOffset>
                </wp:positionH>
                <wp:positionV relativeFrom="paragraph">
                  <wp:posOffset>161290</wp:posOffset>
                </wp:positionV>
                <wp:extent cx="3219450" cy="1485900"/>
                <wp:effectExtent l="0" t="0" r="19050" b="19050"/>
                <wp:wrapNone/>
                <wp:docPr id="1" name="Rectangle 1"/>
                <wp:cNvGraphicFramePr/>
                <a:graphic xmlns:a="http://schemas.openxmlformats.org/drawingml/2006/main">
                  <a:graphicData uri="http://schemas.microsoft.com/office/word/2010/wordprocessingShape">
                    <wps:wsp>
                      <wps:cNvSpPr/>
                      <wps:spPr>
                        <a:xfrm>
                          <a:off x="0" y="0"/>
                          <a:ext cx="3219450" cy="1485900"/>
                        </a:xfrm>
                        <a:prstGeom prst="rect">
                          <a:avLst/>
                        </a:prstGeom>
                        <a:solidFill>
                          <a:srgbClr val="4472C4">
                            <a:lumMod val="75000"/>
                          </a:srgbClr>
                        </a:solidFill>
                        <a:ln w="6350" cap="flat" cmpd="sng" algn="ctr">
                          <a:solidFill>
                            <a:srgbClr val="5B9BD5"/>
                          </a:solidFill>
                          <a:prstDash val="solid"/>
                          <a:miter lim="800000"/>
                        </a:ln>
                        <a:effectLst/>
                      </wps:spPr>
                      <wps:txbx>
                        <w:txbxContent>
                          <w:p w14:paraId="7BC45DB4" w14:textId="77777777" w:rsidR="00A608DF" w:rsidRPr="00D47AF8" w:rsidRDefault="007201D9" w:rsidP="00A608DF">
                            <w:pPr>
                              <w:jc w:val="center"/>
                              <w:rPr>
                                <w:color w:val="FFFFFF" w:themeColor="background1"/>
                                <w:sz w:val="32"/>
                                <w:szCs w:val="32"/>
                              </w:rPr>
                            </w:pPr>
                            <w:r w:rsidRPr="00D47AF8">
                              <w:rPr>
                                <w:color w:val="FFFFFF" w:themeColor="background1"/>
                                <w:sz w:val="32"/>
                                <w:szCs w:val="32"/>
                              </w:rPr>
                              <w:t>Our 3 School Rules are:</w:t>
                            </w:r>
                          </w:p>
                          <w:p w14:paraId="536B3D72" w14:textId="0445907A" w:rsidR="007201D9" w:rsidRPr="00D47AF8" w:rsidRDefault="007201D9" w:rsidP="00A608DF">
                            <w:pPr>
                              <w:jc w:val="center"/>
                              <w:rPr>
                                <w:color w:val="FFFFFF" w:themeColor="background1"/>
                                <w:sz w:val="32"/>
                                <w:szCs w:val="32"/>
                              </w:rPr>
                            </w:pPr>
                            <w:r w:rsidRPr="00D47AF8">
                              <w:rPr>
                                <w:color w:val="FFFFFF" w:themeColor="background1"/>
                                <w:sz w:val="32"/>
                                <w:szCs w:val="32"/>
                              </w:rPr>
                              <w:t>Be Ready</w:t>
                            </w:r>
                          </w:p>
                          <w:p w14:paraId="54210FDC" w14:textId="77777777" w:rsidR="007201D9" w:rsidRPr="00D47AF8" w:rsidRDefault="007201D9" w:rsidP="007201D9">
                            <w:pPr>
                              <w:jc w:val="center"/>
                              <w:rPr>
                                <w:color w:val="FFFFFF" w:themeColor="background1"/>
                                <w:sz w:val="32"/>
                                <w:szCs w:val="32"/>
                              </w:rPr>
                            </w:pPr>
                            <w:r w:rsidRPr="00D47AF8">
                              <w:rPr>
                                <w:color w:val="FFFFFF" w:themeColor="background1"/>
                                <w:sz w:val="32"/>
                                <w:szCs w:val="32"/>
                              </w:rPr>
                              <w:t>Be Respectful</w:t>
                            </w:r>
                          </w:p>
                          <w:p w14:paraId="136A55C6" w14:textId="77777777" w:rsidR="007201D9" w:rsidRPr="00D47AF8" w:rsidRDefault="007201D9" w:rsidP="007201D9">
                            <w:pPr>
                              <w:jc w:val="center"/>
                              <w:rPr>
                                <w:sz w:val="32"/>
                                <w:szCs w:val="32"/>
                              </w:rPr>
                            </w:pPr>
                            <w:r w:rsidRPr="00D47AF8">
                              <w:rPr>
                                <w:color w:val="FFFFFF" w:themeColor="background1"/>
                                <w:sz w:val="32"/>
                                <w:szCs w:val="32"/>
                              </w:rPr>
                              <w:t>Be Safe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5D096F" id="Rectangle 1" o:spid="_x0000_s1029" style="position:absolute;margin-left:-46pt;margin-top:12.7pt;width:253.5pt;height:117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" fillcolor="#2f5597" strokecolor="#5b9bd5" strokeweight=".5pt">
                <v:textbox>
                  <w:txbxContent>
                    <w:p w14:paraId="7BC45DB4" w14:textId="77777777" w:rsidR="00A608DF" w:rsidRPr="00D47AF8" w:rsidRDefault="007201D9" w:rsidP="00A608DF">
                      <w:pPr>
                        <w:jc w:val="center"/>
                        <w:rPr>
                          <w:color w:val="FFFFFF" w:themeColor="background1"/>
                          <w:sz w:val="32"/>
                          <w:szCs w:val="32"/>
                        </w:rPr>
                      </w:pPr>
                      <w:r w:rsidRPr="00D47AF8">
                        <w:rPr>
                          <w:color w:val="FFFFFF" w:themeColor="background1"/>
                          <w:sz w:val="32"/>
                          <w:szCs w:val="32"/>
                        </w:rPr>
                        <w:t>Our 3 School Rules are:</w:t>
                      </w:r>
                    </w:p>
                    <w:p w14:paraId="536B3D72" w14:textId="0445907A" w:rsidR="007201D9" w:rsidRPr="00D47AF8" w:rsidRDefault="007201D9" w:rsidP="00A608DF">
                      <w:pPr>
                        <w:jc w:val="center"/>
                        <w:rPr>
                          <w:color w:val="FFFFFF" w:themeColor="background1"/>
                          <w:sz w:val="32"/>
                          <w:szCs w:val="32"/>
                        </w:rPr>
                      </w:pPr>
                      <w:r w:rsidRPr="00D47AF8">
                        <w:rPr>
                          <w:color w:val="FFFFFF" w:themeColor="background1"/>
                          <w:sz w:val="32"/>
                          <w:szCs w:val="32"/>
                        </w:rPr>
                        <w:t>Be Ready</w:t>
                      </w:r>
                    </w:p>
                    <w:p w14:paraId="54210FDC" w14:textId="77777777" w:rsidR="007201D9" w:rsidRPr="00D47AF8" w:rsidRDefault="007201D9" w:rsidP="007201D9">
                      <w:pPr>
                        <w:jc w:val="center"/>
                        <w:rPr>
                          <w:color w:val="FFFFFF" w:themeColor="background1"/>
                          <w:sz w:val="32"/>
                          <w:szCs w:val="32"/>
                        </w:rPr>
                      </w:pPr>
                      <w:r w:rsidRPr="00D47AF8">
                        <w:rPr>
                          <w:color w:val="FFFFFF" w:themeColor="background1"/>
                          <w:sz w:val="32"/>
                          <w:szCs w:val="32"/>
                        </w:rPr>
                        <w:t>Be Respectful</w:t>
                      </w:r>
                    </w:p>
                    <w:p w14:paraId="136A55C6" w14:textId="77777777" w:rsidR="007201D9" w:rsidRPr="00D47AF8" w:rsidRDefault="007201D9" w:rsidP="007201D9">
                      <w:pPr>
                        <w:jc w:val="center"/>
                        <w:rPr>
                          <w:sz w:val="32"/>
                          <w:szCs w:val="32"/>
                        </w:rPr>
                      </w:pPr>
                      <w:r w:rsidRPr="00D47AF8">
                        <w:rPr>
                          <w:color w:val="FFFFFF" w:themeColor="background1"/>
                          <w:sz w:val="32"/>
                          <w:szCs w:val="32"/>
                        </w:rPr>
                        <w:t>Be Safe</w:t>
                      </w:r>
                    </w:p>
                  </w:txbxContent>
                </v:textbox>
              </v:rect>
            </w:pict>
          </mc:Fallback>
        </mc:AlternateContent>
      </w:r>
    </w:p>
    <w:p w14:paraId="2C14B599" w14:textId="6DD5712A" w:rsidR="00614D11" w:rsidRDefault="00614D11" w:rsidP="00E91CEF">
      <w:pPr>
        <w:rPr>
          <w:rFonts w:ascii="Comic Sans MS" w:hAnsi="Comic Sans MS"/>
          <w:sz w:val="24"/>
          <w:szCs w:val="24"/>
        </w:rPr>
      </w:pPr>
    </w:p>
    <w:p w14:paraId="3769CA54" w14:textId="303D23A5" w:rsidR="00614D11" w:rsidRDefault="00614D11" w:rsidP="00E91CEF">
      <w:pPr>
        <w:rPr>
          <w:rFonts w:ascii="Comic Sans MS" w:hAnsi="Comic Sans MS"/>
          <w:sz w:val="24"/>
          <w:szCs w:val="24"/>
        </w:rPr>
      </w:pPr>
    </w:p>
    <w:p w14:paraId="0D23D37C" w14:textId="2772472D" w:rsidR="00614D11" w:rsidRDefault="00614D11" w:rsidP="00E91CEF">
      <w:pPr>
        <w:rPr>
          <w:rFonts w:ascii="Comic Sans MS" w:hAnsi="Comic Sans MS"/>
          <w:sz w:val="24"/>
          <w:szCs w:val="24"/>
        </w:rPr>
      </w:pPr>
    </w:p>
    <w:p w14:paraId="490A90E3" w14:textId="56B50104" w:rsidR="00614D11" w:rsidRDefault="00614D11" w:rsidP="00E91CEF">
      <w:pPr>
        <w:rPr>
          <w:rFonts w:ascii="Comic Sans MS" w:hAnsi="Comic Sans MS"/>
          <w:sz w:val="24"/>
          <w:szCs w:val="24"/>
        </w:rPr>
      </w:pPr>
    </w:p>
    <w:p w14:paraId="444B80FB" w14:textId="3EAAEE14" w:rsidR="00FE1BCC" w:rsidRDefault="00D47AF8" w:rsidP="00E91CEF">
      <w:pPr>
        <w:rPr>
          <w:rFonts w:ascii="Comic Sans MS" w:hAnsi="Comic Sans MS"/>
          <w:sz w:val="24"/>
          <w:szCs w:val="24"/>
        </w:rPr>
      </w:pPr>
      <w:r w:rsidRPr="00503975">
        <w:rPr>
          <w:rFonts w:ascii="Arial" w:eastAsia="Times New Roman" w:hAnsi="Arial" w:cs="Times New Roman"/>
          <w:noProof/>
          <w:sz w:val="20"/>
          <w:szCs w:val="20"/>
          <w:lang w:val="en-AU" w:eastAsia="en-GB"/>
        </w:rPr>
        <mc:AlternateContent>
          <mc:Choice Requires="wps">
            <w:drawing>
              <wp:anchor distT="0" distB="0" distL="114300" distR="114300" simplePos="0" relativeHeight="251670528" behindDoc="0" locked="0" layoutInCell="1" allowOverlap="1" wp14:anchorId="7B84677A" wp14:editId="2375C84F">
                <wp:simplePos x="0" y="0"/>
                <wp:positionH relativeFrom="column">
                  <wp:posOffset>3563620</wp:posOffset>
                </wp:positionH>
                <wp:positionV relativeFrom="paragraph">
                  <wp:posOffset>160020</wp:posOffset>
                </wp:positionV>
                <wp:extent cx="2769870" cy="2292350"/>
                <wp:effectExtent l="0" t="0" r="11430" b="12700"/>
                <wp:wrapNone/>
                <wp:docPr id="12" name="Rectangle 12"/>
                <wp:cNvGraphicFramePr/>
                <a:graphic xmlns:a="http://schemas.openxmlformats.org/drawingml/2006/main">
                  <a:graphicData uri="http://schemas.microsoft.com/office/word/2010/wordprocessingShape">
                    <wps:wsp>
                      <wps:cNvSpPr/>
                      <wps:spPr>
                        <a:xfrm>
                          <a:off x="0" y="0"/>
                          <a:ext cx="2769870" cy="2292350"/>
                        </a:xfrm>
                        <a:prstGeom prst="rect">
                          <a:avLst/>
                        </a:prstGeom>
                        <a:solidFill>
                          <a:srgbClr val="4472C4"/>
                        </a:solidFill>
                        <a:ln w="12700" cap="flat" cmpd="sng" algn="ctr">
                          <a:solidFill>
                            <a:srgbClr val="4472C4">
                              <a:shade val="50000"/>
                            </a:srgbClr>
                          </a:solidFill>
                          <a:prstDash val="solid"/>
                          <a:miter lim="800000"/>
                        </a:ln>
                        <a:effectLst/>
                      </wps:spPr>
                      <wps:txbx>
                        <w:txbxContent>
                          <w:p w14:paraId="4E134393" w14:textId="77777777" w:rsidR="00503975" w:rsidRPr="00FD0A35" w:rsidRDefault="00503975" w:rsidP="00503975">
                            <w:pPr>
                              <w:rPr>
                                <w:b/>
                                <w:bCs/>
                                <w:color w:val="FFFFFF" w:themeColor="background1"/>
                                <w:sz w:val="44"/>
                                <w:szCs w:val="44"/>
                              </w:rPr>
                            </w:pPr>
                            <w:r w:rsidRPr="00FD0A35">
                              <w:rPr>
                                <w:b/>
                                <w:bCs/>
                                <w:color w:val="FFFFFF" w:themeColor="background1"/>
                                <w:sz w:val="44"/>
                                <w:szCs w:val="44"/>
                              </w:rPr>
                              <w:t>Our Microscripts are:</w:t>
                            </w:r>
                          </w:p>
                          <w:p w14:paraId="31605324" w14:textId="0B41F44B" w:rsidR="00503975" w:rsidRPr="00040FDB" w:rsidRDefault="00FD0A35" w:rsidP="00040FDB">
                            <w:pPr>
                              <w:jc w:val="center"/>
                              <w:rPr>
                                <w:i/>
                                <w:color w:val="FFFFFF" w:themeColor="background1"/>
                                <w:sz w:val="28"/>
                                <w:szCs w:val="28"/>
                              </w:rPr>
                            </w:pPr>
                            <w:r w:rsidRPr="00040FDB">
                              <w:rPr>
                                <w:color w:val="FFFFFF" w:themeColor="background1"/>
                                <w:sz w:val="28"/>
                                <w:szCs w:val="28"/>
                              </w:rPr>
                              <w:t xml:space="preserve">1. </w:t>
                            </w:r>
                            <w:r w:rsidR="00503975" w:rsidRPr="00040FDB">
                              <w:rPr>
                                <w:i/>
                                <w:color w:val="FFFFFF" w:themeColor="background1"/>
                                <w:sz w:val="28"/>
                                <w:szCs w:val="28"/>
                              </w:rPr>
                              <w:t xml:space="preserve">I </w:t>
                            </w:r>
                            <w:r w:rsidR="00E3739C" w:rsidRPr="00040FDB">
                              <w:rPr>
                                <w:i/>
                                <w:color w:val="FFFFFF" w:themeColor="background1"/>
                                <w:sz w:val="28"/>
                                <w:szCs w:val="28"/>
                              </w:rPr>
                              <w:t>notice you are…</w:t>
                            </w:r>
                          </w:p>
                          <w:p w14:paraId="258D96AC" w14:textId="02717D19" w:rsidR="00AF4998" w:rsidRPr="00040FDB" w:rsidRDefault="00FD0A35" w:rsidP="00040FDB">
                            <w:pPr>
                              <w:jc w:val="center"/>
                              <w:rPr>
                                <w:i/>
                                <w:color w:val="FFFFFF" w:themeColor="background1"/>
                                <w:sz w:val="28"/>
                                <w:szCs w:val="28"/>
                              </w:rPr>
                            </w:pPr>
                            <w:r w:rsidRPr="00040FDB">
                              <w:rPr>
                                <w:i/>
                                <w:color w:val="FFFFFF" w:themeColor="background1"/>
                                <w:sz w:val="28"/>
                                <w:szCs w:val="28"/>
                              </w:rPr>
                              <w:t>2.</w:t>
                            </w:r>
                            <w:r w:rsidR="00AF4998" w:rsidRPr="00040FDB">
                              <w:rPr>
                                <w:i/>
                                <w:color w:val="FFFFFF" w:themeColor="background1"/>
                                <w:sz w:val="28"/>
                                <w:szCs w:val="28"/>
                              </w:rPr>
                              <w:t>We care about you and here we expect…</w:t>
                            </w:r>
                          </w:p>
                          <w:p w14:paraId="11C20366" w14:textId="32A787D0" w:rsidR="00AF4998" w:rsidRPr="00040FDB" w:rsidRDefault="00AF4998" w:rsidP="00040FDB">
                            <w:pPr>
                              <w:jc w:val="center"/>
                              <w:rPr>
                                <w:i/>
                                <w:color w:val="FFFFFF" w:themeColor="background1"/>
                                <w:sz w:val="28"/>
                                <w:szCs w:val="28"/>
                              </w:rPr>
                            </w:pPr>
                            <w:r w:rsidRPr="00040FDB">
                              <w:rPr>
                                <w:i/>
                                <w:color w:val="FFFFFF" w:themeColor="background1"/>
                                <w:sz w:val="28"/>
                                <w:szCs w:val="28"/>
                              </w:rPr>
                              <w:t>3. Remember when you… that’s who we need to see today</w:t>
                            </w:r>
                          </w:p>
                          <w:p w14:paraId="6011F59D" w14:textId="6D6ECEFE" w:rsidR="00FD0A35" w:rsidRPr="00040FDB" w:rsidRDefault="00FD0A35" w:rsidP="00040FDB">
                            <w:pPr>
                              <w:jc w:val="center"/>
                              <w:rPr>
                                <w:i/>
                                <w:color w:val="FFFFFF" w:themeColor="background1"/>
                                <w:sz w:val="28"/>
                                <w:szCs w:val="28"/>
                              </w:rPr>
                            </w:pPr>
                            <w:r w:rsidRPr="00040FDB">
                              <w:rPr>
                                <w:i/>
                                <w:color w:val="FFFFFF" w:themeColor="background1"/>
                                <w:sz w:val="28"/>
                                <w:szCs w:val="28"/>
                              </w:rPr>
                              <w:t>4. Thank you for listening.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B84677A" id="Rectangle 12" o:spid="_x0000_s1030" style="position:absolute;margin-left:280.6pt;margin-top:12.6pt;width:218.1pt;height:180.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" fillcolor="#4472c4" strokecolor="#2f528f" strokeweight="1pt">
                <v:textbox>
                  <w:txbxContent>
                    <w:p w14:paraId="4E134393" w14:textId="77777777" w:rsidR="00503975" w:rsidRPr="00FD0A35" w:rsidRDefault="00503975" w:rsidP="00503975">
                      <w:pPr>
                        <w:rPr>
                          <w:b/>
                          <w:bCs/>
                          <w:color w:val="FFFFFF" w:themeColor="background1"/>
                          <w:sz w:val="44"/>
                          <w:szCs w:val="44"/>
                        </w:rPr>
                      </w:pPr>
                      <w:r w:rsidRPr="00FD0A35">
                        <w:rPr>
                          <w:b/>
                          <w:bCs/>
                          <w:color w:val="FFFFFF" w:themeColor="background1"/>
                          <w:sz w:val="44"/>
                          <w:szCs w:val="44"/>
                        </w:rPr>
                        <w:t>Our Microscripts are:</w:t>
                      </w:r>
                    </w:p>
                    <w:p w14:paraId="31605324" w14:textId="0B41F44B" w:rsidR="00503975" w:rsidRPr="00040FDB" w:rsidRDefault="00FD0A35" w:rsidP="00040FDB">
                      <w:pPr>
                        <w:jc w:val="center"/>
                        <w:rPr>
                          <w:i/>
                          <w:color w:val="FFFFFF" w:themeColor="background1"/>
                          <w:sz w:val="28"/>
                          <w:szCs w:val="28"/>
                        </w:rPr>
                      </w:pPr>
                      <w:r w:rsidRPr="00040FDB">
                        <w:rPr>
                          <w:color w:val="FFFFFF" w:themeColor="background1"/>
                          <w:sz w:val="28"/>
                          <w:szCs w:val="28"/>
                        </w:rPr>
                        <w:t xml:space="preserve">1. </w:t>
                      </w:r>
                      <w:r w:rsidR="00503975" w:rsidRPr="00040FDB">
                        <w:rPr>
                          <w:i/>
                          <w:color w:val="FFFFFF" w:themeColor="background1"/>
                          <w:sz w:val="28"/>
                          <w:szCs w:val="28"/>
                        </w:rPr>
                        <w:t xml:space="preserve">I </w:t>
                      </w:r>
                      <w:r w:rsidR="00E3739C" w:rsidRPr="00040FDB">
                        <w:rPr>
                          <w:i/>
                          <w:color w:val="FFFFFF" w:themeColor="background1"/>
                          <w:sz w:val="28"/>
                          <w:szCs w:val="28"/>
                        </w:rPr>
                        <w:t>notice you are…</w:t>
                      </w:r>
                    </w:p>
                    <w:p w14:paraId="258D96AC" w14:textId="02717D19" w:rsidR="00AF4998" w:rsidRPr="00040FDB" w:rsidRDefault="00FD0A35" w:rsidP="00040FDB">
                      <w:pPr>
                        <w:jc w:val="center"/>
                        <w:rPr>
                          <w:i/>
                          <w:color w:val="FFFFFF" w:themeColor="background1"/>
                          <w:sz w:val="28"/>
                          <w:szCs w:val="28"/>
                        </w:rPr>
                      </w:pPr>
                      <w:r w:rsidRPr="00040FDB">
                        <w:rPr>
                          <w:i/>
                          <w:color w:val="FFFFFF" w:themeColor="background1"/>
                          <w:sz w:val="28"/>
                          <w:szCs w:val="28"/>
                        </w:rPr>
                        <w:t>2.</w:t>
                      </w:r>
                      <w:r w:rsidR="00AF4998" w:rsidRPr="00040FDB">
                        <w:rPr>
                          <w:i/>
                          <w:color w:val="FFFFFF" w:themeColor="background1"/>
                          <w:sz w:val="28"/>
                          <w:szCs w:val="28"/>
                        </w:rPr>
                        <w:t>We care about you and here we expect…</w:t>
                      </w:r>
                    </w:p>
                    <w:p w14:paraId="11C20366" w14:textId="32A787D0" w:rsidR="00AF4998" w:rsidRPr="00040FDB" w:rsidRDefault="00AF4998" w:rsidP="00040FDB">
                      <w:pPr>
                        <w:jc w:val="center"/>
                        <w:rPr>
                          <w:i/>
                          <w:color w:val="FFFFFF" w:themeColor="background1"/>
                          <w:sz w:val="28"/>
                          <w:szCs w:val="28"/>
                        </w:rPr>
                      </w:pPr>
                      <w:r w:rsidRPr="00040FDB">
                        <w:rPr>
                          <w:i/>
                          <w:color w:val="FFFFFF" w:themeColor="background1"/>
                          <w:sz w:val="28"/>
                          <w:szCs w:val="28"/>
                        </w:rPr>
                        <w:t>3. Remember when you… that’s who we need to see today</w:t>
                      </w:r>
                    </w:p>
                    <w:p w14:paraId="6011F59D" w14:textId="6D6ECEFE" w:rsidR="00FD0A35" w:rsidRPr="00040FDB" w:rsidRDefault="00FD0A35" w:rsidP="00040FDB">
                      <w:pPr>
                        <w:jc w:val="center"/>
                        <w:rPr>
                          <w:i/>
                          <w:color w:val="FFFFFF" w:themeColor="background1"/>
                          <w:sz w:val="28"/>
                          <w:szCs w:val="28"/>
                        </w:rPr>
                      </w:pPr>
                      <w:r w:rsidRPr="00040FDB">
                        <w:rPr>
                          <w:i/>
                          <w:color w:val="FFFFFF" w:themeColor="background1"/>
                          <w:sz w:val="28"/>
                          <w:szCs w:val="28"/>
                        </w:rPr>
                        <w:t>4. Thank you for listening.</w:t>
                      </w:r>
                    </w:p>
                  </w:txbxContent>
                </v:textbox>
              </v:rect>
            </w:pict>
          </mc:Fallback>
        </mc:AlternateContent>
      </w:r>
      <w:r w:rsidRPr="00503975">
        <w:rPr>
          <w:rFonts w:ascii="Arial" w:eastAsia="Times New Roman" w:hAnsi="Arial" w:cs="Times New Roman"/>
          <w:noProof/>
          <w:sz w:val="20"/>
          <w:szCs w:val="20"/>
          <w:lang w:val="en-AU" w:eastAsia="en-GB"/>
        </w:rPr>
        <mc:AlternateContent>
          <mc:Choice Requires="wps">
            <w:drawing>
              <wp:anchor distT="0" distB="0" distL="114300" distR="114300" simplePos="0" relativeHeight="251665408" behindDoc="0" locked="0" layoutInCell="1" allowOverlap="1" wp14:anchorId="6A4285F7" wp14:editId="47CBE716">
                <wp:simplePos x="0" y="0"/>
                <wp:positionH relativeFrom="column">
                  <wp:posOffset>-673100</wp:posOffset>
                </wp:positionH>
                <wp:positionV relativeFrom="paragraph">
                  <wp:posOffset>115570</wp:posOffset>
                </wp:positionV>
                <wp:extent cx="4117340" cy="5530850"/>
                <wp:effectExtent l="0" t="0" r="16510" b="12700"/>
                <wp:wrapNone/>
                <wp:docPr id="5" name="Rectangle 5"/>
                <wp:cNvGraphicFramePr/>
                <a:graphic xmlns:a="http://schemas.openxmlformats.org/drawingml/2006/main">
                  <a:graphicData uri="http://schemas.microsoft.com/office/word/2010/wordprocessingShape">
                    <wps:wsp>
                      <wps:cNvSpPr/>
                      <wps:spPr>
                        <a:xfrm>
                          <a:off x="0" y="0"/>
                          <a:ext cx="4117340" cy="5530850"/>
                        </a:xfrm>
                        <a:prstGeom prst="rect">
                          <a:avLst/>
                        </a:prstGeom>
                        <a:solidFill>
                          <a:srgbClr val="5B9BD5">
                            <a:lumMod val="60000"/>
                            <a:lumOff val="40000"/>
                            <a:alpha val="97000"/>
                          </a:srgbClr>
                        </a:solidFill>
                        <a:ln w="6350" cap="flat" cmpd="sng" algn="ctr">
                          <a:solidFill>
                            <a:srgbClr val="5B9BD5">
                              <a:alpha val="9000"/>
                            </a:srgbClr>
                          </a:solidFill>
                          <a:prstDash val="solid"/>
                          <a:miter lim="800000"/>
                        </a:ln>
                        <a:effectLst/>
                      </wps:spPr>
                      <wps:txbx>
                        <w:txbxContent>
                          <w:p w14:paraId="79BF9F1C" w14:textId="77777777" w:rsidR="00503975" w:rsidRPr="00BD5E44" w:rsidRDefault="00503975" w:rsidP="00503975">
                            <w:pPr>
                              <w:tabs>
                                <w:tab w:val="left" w:pos="4678"/>
                              </w:tabs>
                              <w:ind w:right="-103"/>
                              <w:jc w:val="center"/>
                              <w:rPr>
                                <w:b/>
                                <w:bCs/>
                                <w:color w:val="000000" w:themeColor="text1"/>
                                <w:sz w:val="36"/>
                                <w:szCs w:val="36"/>
                              </w:rPr>
                            </w:pPr>
                            <w:r w:rsidRPr="00BD5E44">
                              <w:rPr>
                                <w:b/>
                                <w:bCs/>
                                <w:color w:val="000000" w:themeColor="text1"/>
                                <w:sz w:val="36"/>
                                <w:szCs w:val="36"/>
                              </w:rPr>
                              <w:t>Our Behaviour Strategy</w:t>
                            </w:r>
                          </w:p>
                          <w:tbl>
                            <w:tblPr>
                              <w:tblStyle w:val="TableGrid"/>
                              <w:tblW w:w="5954" w:type="dxa"/>
                              <w:tblInd w:w="137" w:type="dxa"/>
                              <w:tblLayout w:type="fixed"/>
                              <w:tblLook w:val="04A0" w:firstRow="1" w:lastRow="0" w:firstColumn="1" w:lastColumn="0" w:noHBand="0" w:noVBand="1"/>
                            </w:tblPr>
                            <w:tblGrid>
                              <w:gridCol w:w="1134"/>
                              <w:gridCol w:w="378"/>
                              <w:gridCol w:w="4442"/>
                            </w:tblGrid>
                            <w:tr w:rsidR="00503975" w:rsidRPr="00E965C0" w14:paraId="21403B5A" w14:textId="77777777" w:rsidTr="00CC5A72">
                              <w:trPr>
                                <w:cantSplit/>
                                <w:trHeight w:val="1134"/>
                              </w:trPr>
                              <w:tc>
                                <w:tcPr>
                                  <w:tcW w:w="1134" w:type="dxa"/>
                                  <w:tcBorders>
                                    <w:right w:val="nil"/>
                                  </w:tcBorders>
                                </w:tcPr>
                                <w:p w14:paraId="4747F260" w14:textId="77777777" w:rsidR="00503975" w:rsidRDefault="00503975" w:rsidP="00CC5A72">
                                  <w:pPr>
                                    <w:pStyle w:val="ListParagraph"/>
                                    <w:ind w:left="0"/>
                                    <w:jc w:val="center"/>
                                    <w:rPr>
                                      <w:rFonts w:ascii="Comic Sans MS" w:hAnsi="Comic Sans MS"/>
                                      <w:b/>
                                      <w:bCs/>
                                      <w:color w:val="538135" w:themeColor="accent6" w:themeShade="BF"/>
                                      <w:sz w:val="14"/>
                                      <w:szCs w:val="14"/>
                                    </w:rPr>
                                  </w:pPr>
                                </w:p>
                                <w:p w14:paraId="2E2A3ACC" w14:textId="77777777" w:rsidR="00503975" w:rsidRPr="00BD5E44" w:rsidRDefault="00503975" w:rsidP="00CC5A72">
                                  <w:pPr>
                                    <w:pStyle w:val="ListParagraph"/>
                                    <w:ind w:left="0"/>
                                    <w:jc w:val="center"/>
                                    <w:rPr>
                                      <w:rFonts w:ascii="Comic Sans MS" w:hAnsi="Comic Sans MS"/>
                                      <w:b/>
                                      <w:bCs/>
                                      <w:color w:val="00B050"/>
                                      <w:sz w:val="14"/>
                                      <w:szCs w:val="14"/>
                                    </w:rPr>
                                  </w:pPr>
                                  <w:r w:rsidRPr="00BD5E44">
                                    <w:rPr>
                                      <w:rFonts w:ascii="Comic Sans MS" w:hAnsi="Comic Sans MS"/>
                                      <w:b/>
                                      <w:bCs/>
                                      <w:color w:val="538135" w:themeColor="accent6" w:themeShade="BF"/>
                                      <w:sz w:val="14"/>
                                      <w:szCs w:val="14"/>
                                    </w:rPr>
                                    <w:t>FIRST ATTENTION FOR BEST BEHAVIOUR</w:t>
                                  </w:r>
                                </w:p>
                              </w:tc>
                              <w:tc>
                                <w:tcPr>
                                  <w:tcW w:w="378" w:type="dxa"/>
                                  <w:tcBorders>
                                    <w:right w:val="nil"/>
                                  </w:tcBorders>
                                </w:tcPr>
                                <w:p w14:paraId="251E697F" w14:textId="77777777" w:rsidR="00503975" w:rsidRPr="00E965C0" w:rsidRDefault="00503975" w:rsidP="00CC5A72">
                                  <w:pPr>
                                    <w:pStyle w:val="ListParagraph"/>
                                    <w:ind w:left="360"/>
                                    <w:rPr>
                                      <w:rFonts w:ascii="Comic Sans MS" w:hAnsi="Comic Sans MS"/>
                                      <w:color w:val="FFFFFF" w:themeColor="background1"/>
                                      <w:sz w:val="15"/>
                                      <w:szCs w:val="15"/>
                                    </w:rPr>
                                  </w:pPr>
                                </w:p>
                              </w:tc>
                              <w:tc>
                                <w:tcPr>
                                  <w:tcW w:w="4442" w:type="dxa"/>
                                  <w:tcBorders>
                                    <w:left w:val="nil"/>
                                  </w:tcBorders>
                                </w:tcPr>
                                <w:p w14:paraId="1AC1E842" w14:textId="77777777" w:rsidR="00503975" w:rsidRPr="00945D4B" w:rsidRDefault="00503975" w:rsidP="00945D4B">
                                  <w:pPr>
                                    <w:ind w:left="-18"/>
                                    <w:contextualSpacing/>
                                    <w:rPr>
                                      <w:rFonts w:ascii="Comic Sans MS" w:hAnsi="Comic Sans MS"/>
                                      <w:color w:val="000000" w:themeColor="text1"/>
                                      <w:sz w:val="28"/>
                                      <w:szCs w:val="28"/>
                                    </w:rPr>
                                  </w:pPr>
                                  <w:r>
                                    <w:rPr>
                                      <w:rFonts w:ascii="Comic Sans MS" w:hAnsi="Comic Sans MS"/>
                                      <w:color w:val="000000" w:themeColor="text1"/>
                                      <w:sz w:val="28"/>
                                      <w:szCs w:val="28"/>
                                    </w:rPr>
                                    <w:t xml:space="preserve">    </w:t>
                                  </w:r>
                                  <w:r w:rsidRPr="00945D4B">
                                    <w:rPr>
                                      <w:rFonts w:ascii="Comic Sans MS" w:hAnsi="Comic Sans MS"/>
                                      <w:color w:val="000000" w:themeColor="text1"/>
                                      <w:sz w:val="28"/>
                                      <w:szCs w:val="28"/>
                                    </w:rPr>
                                    <w:t xml:space="preserve">Acknowledge good </w:t>
                                  </w:r>
                                </w:p>
                                <w:p w14:paraId="1BF7EB85" w14:textId="77777777" w:rsidR="00503975" w:rsidRPr="00757E80" w:rsidRDefault="00503975" w:rsidP="00945D4B">
                                  <w:pPr>
                                    <w:pStyle w:val="ListParagraph"/>
                                    <w:ind w:left="150"/>
                                    <w:rPr>
                                      <w:rFonts w:ascii="Comic Sans MS" w:hAnsi="Comic Sans MS"/>
                                      <w:color w:val="000000" w:themeColor="text1"/>
                                      <w:sz w:val="28"/>
                                      <w:szCs w:val="28"/>
                                    </w:rPr>
                                  </w:pPr>
                                  <w:r w:rsidRPr="00757E80">
                                    <w:rPr>
                                      <w:rFonts w:ascii="Comic Sans MS" w:hAnsi="Comic Sans MS"/>
                                      <w:color w:val="000000" w:themeColor="text1"/>
                                      <w:sz w:val="28"/>
                                      <w:szCs w:val="28"/>
                                    </w:rPr>
                                    <w:t>behaviours choices 5:1</w:t>
                                  </w:r>
                                </w:p>
                                <w:p w14:paraId="111301FF" w14:textId="77777777" w:rsidR="00503975" w:rsidRPr="00480F59" w:rsidRDefault="00503975" w:rsidP="00757E80">
                                  <w:pPr>
                                    <w:pStyle w:val="ListParagraph"/>
                                    <w:ind w:left="150"/>
                                    <w:rPr>
                                      <w:rFonts w:ascii="Comic Sans MS" w:hAnsi="Comic Sans MS"/>
                                      <w:color w:val="7030A0"/>
                                      <w:sz w:val="16"/>
                                      <w:szCs w:val="16"/>
                                    </w:rPr>
                                  </w:pPr>
                                </w:p>
                              </w:tc>
                            </w:tr>
                            <w:tr w:rsidR="00503975" w:rsidRPr="00E965C0" w14:paraId="6440DACF" w14:textId="77777777" w:rsidTr="00CC5A72">
                              <w:trPr>
                                <w:trHeight w:val="179"/>
                              </w:trPr>
                              <w:tc>
                                <w:tcPr>
                                  <w:tcW w:w="5954" w:type="dxa"/>
                                  <w:gridSpan w:val="3"/>
                                </w:tcPr>
                                <w:p w14:paraId="3831A983" w14:textId="77777777" w:rsidR="00503975" w:rsidRPr="00480F59" w:rsidRDefault="00503975" w:rsidP="00CC5A72">
                                  <w:pPr>
                                    <w:jc w:val="center"/>
                                    <w:rPr>
                                      <w:rFonts w:ascii="Comic Sans MS" w:hAnsi="Comic Sans MS"/>
                                      <w:b/>
                                      <w:bCs/>
                                      <w:color w:val="7030A0"/>
                                      <w:sz w:val="16"/>
                                      <w:szCs w:val="16"/>
                                    </w:rPr>
                                  </w:pPr>
                                  <w:r w:rsidRPr="00480F59">
                                    <w:rPr>
                                      <w:rFonts w:ascii="Comic Sans MS" w:hAnsi="Comic Sans MS"/>
                                      <w:b/>
                                      <w:bCs/>
                                      <w:color w:val="000000" w:themeColor="text1"/>
                                      <w:sz w:val="16"/>
                                      <w:szCs w:val="16"/>
                                      <w:highlight w:val="magenta"/>
                                    </w:rPr>
                                    <w:t>DEESCALATION</w:t>
                                  </w:r>
                                </w:p>
                              </w:tc>
                            </w:tr>
                            <w:tr w:rsidR="00503975" w:rsidRPr="00E965C0" w14:paraId="3738B1D4" w14:textId="77777777" w:rsidTr="00145CB1">
                              <w:trPr>
                                <w:cantSplit/>
                                <w:trHeight w:val="973"/>
                              </w:trPr>
                              <w:tc>
                                <w:tcPr>
                                  <w:tcW w:w="1134" w:type="dxa"/>
                                </w:tcPr>
                                <w:p w14:paraId="27171756" w14:textId="77777777" w:rsidR="00503975" w:rsidRPr="004E1C3F" w:rsidRDefault="00503975" w:rsidP="00CC5A72">
                                  <w:pPr>
                                    <w:jc w:val="center"/>
                                    <w:rPr>
                                      <w:rFonts w:ascii="Comic Sans MS" w:hAnsi="Comic Sans MS"/>
                                      <w:b/>
                                      <w:bCs/>
                                      <w:color w:val="00B050"/>
                                      <w:sz w:val="15"/>
                                      <w:szCs w:val="15"/>
                                    </w:rPr>
                                  </w:pPr>
                                  <w:r w:rsidRPr="00BD5E44">
                                    <w:rPr>
                                      <w:rFonts w:ascii="Comic Sans MS" w:hAnsi="Comic Sans MS"/>
                                      <w:b/>
                                      <w:bCs/>
                                      <w:color w:val="538135" w:themeColor="accent6" w:themeShade="BF"/>
                                      <w:sz w:val="15"/>
                                      <w:szCs w:val="15"/>
                                    </w:rPr>
                                    <w:t>1. REMINDER</w:t>
                                  </w:r>
                                </w:p>
                              </w:tc>
                              <w:tc>
                                <w:tcPr>
                                  <w:tcW w:w="4820" w:type="dxa"/>
                                  <w:gridSpan w:val="2"/>
                                </w:tcPr>
                                <w:p w14:paraId="3BE6F371" w14:textId="77777777" w:rsidR="00503975" w:rsidRPr="00145CB1" w:rsidRDefault="00503975" w:rsidP="00503975">
                                  <w:pPr>
                                    <w:pStyle w:val="ListParagraph"/>
                                    <w:numPr>
                                      <w:ilvl w:val="0"/>
                                      <w:numId w:val="9"/>
                                    </w:numPr>
                                    <w:ind w:left="172" w:hanging="218"/>
                                    <w:rPr>
                                      <w:rFonts w:ascii="Comic Sans MS" w:hAnsi="Comic Sans MS"/>
                                      <w:color w:val="FFFFFF" w:themeColor="background1"/>
                                      <w:sz w:val="28"/>
                                      <w:szCs w:val="28"/>
                                    </w:rPr>
                                  </w:pPr>
                                  <w:r>
                                    <w:rPr>
                                      <w:rFonts w:ascii="Comic Sans MS" w:hAnsi="Comic Sans MS"/>
                                      <w:color w:val="000000" w:themeColor="text1"/>
                                      <w:sz w:val="28"/>
                                      <w:szCs w:val="28"/>
                                    </w:rPr>
                                    <w:t>Class/playground rules or charter</w:t>
                                  </w:r>
                                </w:p>
                                <w:p w14:paraId="26160E8B" w14:textId="77777777" w:rsidR="00503975" w:rsidRPr="00391461" w:rsidRDefault="00503975" w:rsidP="00503975">
                                  <w:pPr>
                                    <w:pStyle w:val="ListParagraph"/>
                                    <w:numPr>
                                      <w:ilvl w:val="0"/>
                                      <w:numId w:val="9"/>
                                    </w:numPr>
                                    <w:ind w:left="172" w:hanging="218"/>
                                    <w:rPr>
                                      <w:rFonts w:ascii="Comic Sans MS" w:hAnsi="Comic Sans MS"/>
                                      <w:color w:val="FFFFFF" w:themeColor="background1"/>
                                      <w:sz w:val="28"/>
                                      <w:szCs w:val="28"/>
                                    </w:rPr>
                                  </w:pPr>
                                  <w:r w:rsidRPr="00391461">
                                    <w:rPr>
                                      <w:rFonts w:ascii="Comic Sans MS" w:hAnsi="Comic Sans MS"/>
                                      <w:color w:val="000000" w:themeColor="text1"/>
                                      <w:sz w:val="28"/>
                                      <w:szCs w:val="28"/>
                                    </w:rPr>
                                    <w:t>Non-verbal, quiet, in private</w:t>
                                  </w:r>
                                </w:p>
                              </w:tc>
                            </w:tr>
                            <w:tr w:rsidR="00503975" w:rsidRPr="00E965C0" w14:paraId="6D3B66C4" w14:textId="77777777" w:rsidTr="00CC5A72">
                              <w:trPr>
                                <w:cantSplit/>
                                <w:trHeight w:val="1172"/>
                              </w:trPr>
                              <w:tc>
                                <w:tcPr>
                                  <w:tcW w:w="1134" w:type="dxa"/>
                                </w:tcPr>
                                <w:p w14:paraId="150AE8DC" w14:textId="77777777" w:rsidR="00503975" w:rsidRPr="004E1C3F" w:rsidRDefault="00503975" w:rsidP="00CC5A72">
                                  <w:pPr>
                                    <w:jc w:val="center"/>
                                    <w:rPr>
                                      <w:rFonts w:ascii="Comic Sans MS" w:hAnsi="Comic Sans MS"/>
                                      <w:b/>
                                      <w:bCs/>
                                      <w:color w:val="00B050"/>
                                      <w:sz w:val="15"/>
                                      <w:szCs w:val="15"/>
                                    </w:rPr>
                                  </w:pPr>
                                  <w:r w:rsidRPr="00BD5E44">
                                    <w:rPr>
                                      <w:rFonts w:ascii="Comic Sans MS" w:hAnsi="Comic Sans MS"/>
                                      <w:b/>
                                      <w:bCs/>
                                      <w:color w:val="538135" w:themeColor="accent6" w:themeShade="BF"/>
                                      <w:sz w:val="15"/>
                                      <w:szCs w:val="15"/>
                                    </w:rPr>
                                    <w:t>2. CAUTION</w:t>
                                  </w:r>
                                </w:p>
                              </w:tc>
                              <w:tc>
                                <w:tcPr>
                                  <w:tcW w:w="4820" w:type="dxa"/>
                                  <w:gridSpan w:val="2"/>
                                </w:tcPr>
                                <w:p w14:paraId="5E940767" w14:textId="77777777" w:rsidR="00503975" w:rsidRPr="00145CB1" w:rsidRDefault="00503975" w:rsidP="00503975">
                                  <w:pPr>
                                    <w:pStyle w:val="ListParagraph"/>
                                    <w:numPr>
                                      <w:ilvl w:val="0"/>
                                      <w:numId w:val="9"/>
                                    </w:numPr>
                                    <w:ind w:left="172" w:hanging="218"/>
                                    <w:rPr>
                                      <w:rFonts w:ascii="Comic Sans MS" w:hAnsi="Comic Sans MS"/>
                                      <w:color w:val="FFFFFF" w:themeColor="background1"/>
                                      <w:sz w:val="28"/>
                                      <w:szCs w:val="28"/>
                                    </w:rPr>
                                  </w:pPr>
                                  <w:r w:rsidRPr="00145CB1">
                                    <w:rPr>
                                      <w:rFonts w:ascii="Comic Sans MS" w:hAnsi="Comic Sans MS"/>
                                      <w:color w:val="000000" w:themeColor="text1"/>
                                      <w:sz w:val="28"/>
                                      <w:szCs w:val="28"/>
                                    </w:rPr>
                                    <w:t xml:space="preserve">Give pupil take up time to change </w:t>
                                  </w:r>
                                  <w:r>
                                    <w:rPr>
                                      <w:rFonts w:ascii="Comic Sans MS" w:hAnsi="Comic Sans MS"/>
                                      <w:color w:val="000000" w:themeColor="text1"/>
                                      <w:sz w:val="28"/>
                                      <w:szCs w:val="28"/>
                                    </w:rPr>
                                    <w:t xml:space="preserve">their </w:t>
                                  </w:r>
                                  <w:r w:rsidRPr="00145CB1">
                                    <w:rPr>
                                      <w:rFonts w:ascii="Comic Sans MS" w:hAnsi="Comic Sans MS"/>
                                      <w:color w:val="000000" w:themeColor="text1"/>
                                      <w:sz w:val="28"/>
                                      <w:szCs w:val="28"/>
                                    </w:rPr>
                                    <w:t>behaviour</w:t>
                                  </w:r>
                                </w:p>
                                <w:p w14:paraId="6FECDF32" w14:textId="77777777" w:rsidR="00503975" w:rsidRPr="00145CB1" w:rsidRDefault="00503975" w:rsidP="00503975">
                                  <w:pPr>
                                    <w:pStyle w:val="ListParagraph"/>
                                    <w:numPr>
                                      <w:ilvl w:val="0"/>
                                      <w:numId w:val="9"/>
                                    </w:numPr>
                                    <w:ind w:left="172" w:hanging="218"/>
                                    <w:rPr>
                                      <w:rFonts w:ascii="Comic Sans MS" w:hAnsi="Comic Sans MS"/>
                                      <w:i/>
                                      <w:iCs/>
                                      <w:color w:val="FFFFFF" w:themeColor="background1"/>
                                      <w:sz w:val="15"/>
                                      <w:szCs w:val="15"/>
                                    </w:rPr>
                                  </w:pPr>
                                  <w:r w:rsidRPr="00145CB1">
                                    <w:rPr>
                                      <w:rFonts w:ascii="Comic Sans MS" w:hAnsi="Comic Sans MS"/>
                                      <w:i/>
                                      <w:iCs/>
                                      <w:color w:val="000000" w:themeColor="text1"/>
                                      <w:sz w:val="28"/>
                                      <w:szCs w:val="28"/>
                                    </w:rPr>
                                    <w:t>‘Think carefully about what you chose to do next’</w:t>
                                  </w:r>
                                  <w:r w:rsidRPr="00145CB1">
                                    <w:rPr>
                                      <w:rFonts w:ascii="Comic Sans MS" w:hAnsi="Comic Sans MS"/>
                                      <w:i/>
                                      <w:iCs/>
                                      <w:color w:val="7030A0"/>
                                      <w:sz w:val="15"/>
                                      <w:szCs w:val="15"/>
                                    </w:rPr>
                                    <w:t xml:space="preserve"> </w:t>
                                  </w:r>
                                </w:p>
                              </w:tc>
                            </w:tr>
                            <w:tr w:rsidR="00503975" w:rsidRPr="00E965C0" w14:paraId="6B11DA53" w14:textId="77777777" w:rsidTr="00CC5A72">
                              <w:trPr>
                                <w:cantSplit/>
                                <w:trHeight w:val="1021"/>
                              </w:trPr>
                              <w:tc>
                                <w:tcPr>
                                  <w:tcW w:w="1134" w:type="dxa"/>
                                </w:tcPr>
                                <w:p w14:paraId="1AE252BC" w14:textId="77777777" w:rsidR="00503975" w:rsidRPr="004E1C3F" w:rsidRDefault="00503975" w:rsidP="00CC5A72">
                                  <w:pPr>
                                    <w:jc w:val="center"/>
                                    <w:rPr>
                                      <w:rFonts w:ascii="Comic Sans MS" w:hAnsi="Comic Sans MS"/>
                                      <w:b/>
                                      <w:bCs/>
                                      <w:color w:val="00B050"/>
                                      <w:sz w:val="15"/>
                                      <w:szCs w:val="15"/>
                                    </w:rPr>
                                  </w:pPr>
                                  <w:r w:rsidRPr="00BD5E44">
                                    <w:rPr>
                                      <w:rFonts w:ascii="Comic Sans MS" w:hAnsi="Comic Sans MS"/>
                                      <w:b/>
                                      <w:bCs/>
                                      <w:color w:val="538135" w:themeColor="accent6" w:themeShade="BF"/>
                                      <w:sz w:val="15"/>
                                      <w:szCs w:val="15"/>
                                    </w:rPr>
                                    <w:t>3. LAST CHANCE</w:t>
                                  </w:r>
                                </w:p>
                              </w:tc>
                              <w:tc>
                                <w:tcPr>
                                  <w:tcW w:w="4820" w:type="dxa"/>
                                  <w:gridSpan w:val="2"/>
                                </w:tcPr>
                                <w:p w14:paraId="778CAE91" w14:textId="77777777" w:rsidR="00503975" w:rsidRPr="00145CB1" w:rsidRDefault="00503975" w:rsidP="00503975">
                                  <w:pPr>
                                    <w:pStyle w:val="ListParagraph"/>
                                    <w:numPr>
                                      <w:ilvl w:val="0"/>
                                      <w:numId w:val="9"/>
                                    </w:numPr>
                                    <w:ind w:left="172" w:hanging="218"/>
                                    <w:rPr>
                                      <w:rFonts w:ascii="Comic Sans MS" w:hAnsi="Comic Sans MS"/>
                                      <w:color w:val="FFFFFF" w:themeColor="background1"/>
                                      <w:sz w:val="28"/>
                                      <w:szCs w:val="28"/>
                                    </w:rPr>
                                  </w:pPr>
                                  <w:r w:rsidRPr="00145CB1">
                                    <w:rPr>
                                      <w:rFonts w:ascii="Comic Sans MS" w:hAnsi="Comic Sans MS"/>
                                      <w:color w:val="000000" w:themeColor="text1"/>
                                      <w:sz w:val="28"/>
                                      <w:szCs w:val="28"/>
                                    </w:rPr>
                                    <w:t xml:space="preserve">Use microscript, offer controlled choice, </w:t>
                                  </w:r>
                                  <w:r>
                                    <w:rPr>
                                      <w:rFonts w:ascii="Comic Sans MS" w:hAnsi="Comic Sans MS"/>
                                      <w:color w:val="000000" w:themeColor="text1"/>
                                      <w:sz w:val="28"/>
                                      <w:szCs w:val="28"/>
                                    </w:rPr>
                                    <w:t>keep pupil</w:t>
                                  </w:r>
                                  <w:r w:rsidRPr="00145CB1">
                                    <w:rPr>
                                      <w:rFonts w:ascii="Comic Sans MS" w:hAnsi="Comic Sans MS"/>
                                      <w:color w:val="000000" w:themeColor="text1"/>
                                      <w:sz w:val="28"/>
                                      <w:szCs w:val="28"/>
                                    </w:rPr>
                                    <w:t xml:space="preserve"> behind after class for two minutes to discuss </w:t>
                                  </w:r>
                                </w:p>
                              </w:tc>
                            </w:tr>
                            <w:tr w:rsidR="00503975" w:rsidRPr="00E965C0" w14:paraId="741C8568" w14:textId="77777777" w:rsidTr="00CC5A72">
                              <w:trPr>
                                <w:cantSplit/>
                                <w:trHeight w:val="1021"/>
                              </w:trPr>
                              <w:tc>
                                <w:tcPr>
                                  <w:tcW w:w="1134" w:type="dxa"/>
                                </w:tcPr>
                                <w:p w14:paraId="26F1807D" w14:textId="77777777" w:rsidR="00503975" w:rsidRPr="00BD5E44" w:rsidRDefault="00503975" w:rsidP="00CC5A72">
                                  <w:pPr>
                                    <w:jc w:val="center"/>
                                    <w:rPr>
                                      <w:rFonts w:ascii="Comic Sans MS" w:hAnsi="Comic Sans MS"/>
                                      <w:b/>
                                      <w:bCs/>
                                      <w:color w:val="538135" w:themeColor="accent6" w:themeShade="BF"/>
                                      <w:sz w:val="15"/>
                                      <w:szCs w:val="15"/>
                                    </w:rPr>
                                  </w:pPr>
                                  <w:r w:rsidRPr="00BD5E44">
                                    <w:rPr>
                                      <w:rFonts w:ascii="Comic Sans MS" w:hAnsi="Comic Sans MS"/>
                                      <w:b/>
                                      <w:bCs/>
                                      <w:color w:val="538135" w:themeColor="accent6" w:themeShade="BF"/>
                                      <w:sz w:val="15"/>
                                      <w:szCs w:val="15"/>
                                    </w:rPr>
                                    <w:t>4. TIME  OUT</w:t>
                                  </w:r>
                                </w:p>
                                <w:p w14:paraId="19DB0943" w14:textId="77777777" w:rsidR="00503975" w:rsidRPr="004E1C3F" w:rsidRDefault="00503975" w:rsidP="00CC5A72">
                                  <w:pPr>
                                    <w:jc w:val="center"/>
                                    <w:rPr>
                                      <w:rFonts w:ascii="Comic Sans MS" w:hAnsi="Comic Sans MS"/>
                                      <w:b/>
                                      <w:bCs/>
                                      <w:color w:val="00B050"/>
                                      <w:sz w:val="15"/>
                                      <w:szCs w:val="15"/>
                                    </w:rPr>
                                  </w:pPr>
                                </w:p>
                              </w:tc>
                              <w:tc>
                                <w:tcPr>
                                  <w:tcW w:w="4820" w:type="dxa"/>
                                  <w:gridSpan w:val="2"/>
                                </w:tcPr>
                                <w:p w14:paraId="02FF1E9E" w14:textId="77777777" w:rsidR="00503975" w:rsidRPr="00145CB1" w:rsidRDefault="00503975" w:rsidP="00503975">
                                  <w:pPr>
                                    <w:pStyle w:val="ListParagraph"/>
                                    <w:numPr>
                                      <w:ilvl w:val="0"/>
                                      <w:numId w:val="9"/>
                                    </w:numPr>
                                    <w:ind w:left="172" w:hanging="218"/>
                                    <w:rPr>
                                      <w:rFonts w:ascii="Comic Sans MS" w:hAnsi="Comic Sans MS"/>
                                      <w:color w:val="FFFFFF" w:themeColor="background1"/>
                                      <w:sz w:val="28"/>
                                      <w:szCs w:val="28"/>
                                    </w:rPr>
                                  </w:pPr>
                                  <w:r w:rsidRPr="00145CB1">
                                    <w:rPr>
                                      <w:rFonts w:ascii="Comic Sans MS" w:hAnsi="Comic Sans MS"/>
                                      <w:color w:val="000000" w:themeColor="text1"/>
                                      <w:sz w:val="28"/>
                                      <w:szCs w:val="28"/>
                                    </w:rPr>
                                    <w:t>1</w:t>
                                  </w:r>
                                  <w:r w:rsidRPr="00145CB1">
                                    <w:rPr>
                                      <w:rFonts w:ascii="Comic Sans MS" w:hAnsi="Comic Sans MS"/>
                                      <w:color w:val="000000" w:themeColor="text1"/>
                                      <w:sz w:val="28"/>
                                      <w:szCs w:val="28"/>
                                      <w:vertAlign w:val="superscript"/>
                                    </w:rPr>
                                    <w:t>st</w:t>
                                  </w:r>
                                  <w:r w:rsidRPr="00145CB1">
                                    <w:rPr>
                                      <w:rFonts w:ascii="Comic Sans MS" w:hAnsi="Comic Sans MS"/>
                                      <w:color w:val="000000" w:themeColor="text1"/>
                                      <w:sz w:val="28"/>
                                      <w:szCs w:val="28"/>
                                    </w:rPr>
                                    <w:t xml:space="preserve"> Cool Down time at an agreed safe space in class for 5 mins</w:t>
                                  </w:r>
                                </w:p>
                                <w:p w14:paraId="10464D9F" w14:textId="77777777" w:rsidR="00503975" w:rsidRPr="00E965C0" w:rsidRDefault="00503975" w:rsidP="00503975">
                                  <w:pPr>
                                    <w:pStyle w:val="ListParagraph"/>
                                    <w:numPr>
                                      <w:ilvl w:val="0"/>
                                      <w:numId w:val="9"/>
                                    </w:numPr>
                                    <w:ind w:left="172" w:hanging="218"/>
                                    <w:rPr>
                                      <w:rFonts w:ascii="Comic Sans MS" w:hAnsi="Comic Sans MS"/>
                                      <w:color w:val="FFFFFF" w:themeColor="background1"/>
                                      <w:sz w:val="15"/>
                                      <w:szCs w:val="15"/>
                                    </w:rPr>
                                  </w:pPr>
                                  <w:r w:rsidRPr="00145CB1">
                                    <w:rPr>
                                      <w:rFonts w:ascii="Comic Sans MS" w:hAnsi="Comic Sans MS"/>
                                      <w:color w:val="000000" w:themeColor="text1"/>
                                      <w:sz w:val="28"/>
                                      <w:szCs w:val="28"/>
                                    </w:rPr>
                                    <w:t>2</w:t>
                                  </w:r>
                                  <w:r w:rsidRPr="00145CB1">
                                    <w:rPr>
                                      <w:rFonts w:ascii="Comic Sans MS" w:hAnsi="Comic Sans MS"/>
                                      <w:color w:val="000000" w:themeColor="text1"/>
                                      <w:sz w:val="28"/>
                                      <w:szCs w:val="28"/>
                                      <w:vertAlign w:val="superscript"/>
                                    </w:rPr>
                                    <w:t>nd</w:t>
                                  </w:r>
                                  <w:r w:rsidRPr="00145CB1">
                                    <w:rPr>
                                      <w:rFonts w:ascii="Comic Sans MS" w:hAnsi="Comic Sans MS"/>
                                      <w:color w:val="000000" w:themeColor="text1"/>
                                      <w:sz w:val="28"/>
                                      <w:szCs w:val="28"/>
                                    </w:rPr>
                                    <w:t xml:space="preserve"> Time Out in another agreed class for 15 minutes</w:t>
                                  </w:r>
                                </w:p>
                              </w:tc>
                            </w:tr>
                            <w:tr w:rsidR="00503975" w:rsidRPr="00E965C0" w14:paraId="5BBC99FD" w14:textId="77777777" w:rsidTr="00CC5A72">
                              <w:trPr>
                                <w:cantSplit/>
                                <w:trHeight w:val="1134"/>
                              </w:trPr>
                              <w:tc>
                                <w:tcPr>
                                  <w:tcW w:w="1134" w:type="dxa"/>
                                </w:tcPr>
                                <w:p w14:paraId="0536E3EA" w14:textId="77777777" w:rsidR="00503975" w:rsidRPr="004E1C3F" w:rsidRDefault="00503975" w:rsidP="00CC5A72">
                                  <w:pPr>
                                    <w:jc w:val="center"/>
                                    <w:rPr>
                                      <w:rFonts w:ascii="Comic Sans MS" w:hAnsi="Comic Sans MS"/>
                                      <w:b/>
                                      <w:bCs/>
                                      <w:color w:val="00B050"/>
                                      <w:sz w:val="15"/>
                                      <w:szCs w:val="15"/>
                                    </w:rPr>
                                  </w:pPr>
                                  <w:r w:rsidRPr="00BD5E44">
                                    <w:rPr>
                                      <w:rFonts w:ascii="Comic Sans MS" w:hAnsi="Comic Sans MS"/>
                                      <w:b/>
                                      <w:bCs/>
                                      <w:color w:val="538135" w:themeColor="accent6" w:themeShade="BF"/>
                                      <w:sz w:val="15"/>
                                      <w:szCs w:val="15"/>
                                    </w:rPr>
                                    <w:t>5. REPAIR</w:t>
                                  </w:r>
                                </w:p>
                              </w:tc>
                              <w:tc>
                                <w:tcPr>
                                  <w:tcW w:w="4820" w:type="dxa"/>
                                  <w:gridSpan w:val="2"/>
                                </w:tcPr>
                                <w:p w14:paraId="25D248AC" w14:textId="77777777" w:rsidR="00503975" w:rsidRPr="00145CB1" w:rsidRDefault="00503975" w:rsidP="00503975">
                                  <w:pPr>
                                    <w:pStyle w:val="ListParagraph"/>
                                    <w:numPr>
                                      <w:ilvl w:val="0"/>
                                      <w:numId w:val="9"/>
                                    </w:numPr>
                                    <w:ind w:left="172" w:hanging="218"/>
                                    <w:rPr>
                                      <w:rFonts w:ascii="Comic Sans MS" w:hAnsi="Comic Sans MS"/>
                                      <w:color w:val="FFFFFF" w:themeColor="background1"/>
                                      <w:sz w:val="28"/>
                                      <w:szCs w:val="28"/>
                                    </w:rPr>
                                  </w:pPr>
                                  <w:r w:rsidRPr="00145CB1">
                                    <w:rPr>
                                      <w:rFonts w:ascii="Comic Sans MS" w:hAnsi="Comic Sans MS"/>
                                      <w:color w:val="000000" w:themeColor="text1"/>
                                      <w:sz w:val="28"/>
                                      <w:szCs w:val="28"/>
                                    </w:rPr>
                                    <w:t xml:space="preserve">Restorative conversation with class teacher or PSA </w:t>
                                  </w:r>
                                </w:p>
                                <w:p w14:paraId="0F3ABEF6" w14:textId="77777777" w:rsidR="00503975" w:rsidRPr="00145CB1" w:rsidRDefault="00503975" w:rsidP="00145CB1">
                                  <w:pPr>
                                    <w:pStyle w:val="ListParagraph"/>
                                    <w:ind w:left="172"/>
                                    <w:rPr>
                                      <w:rFonts w:ascii="Comic Sans MS" w:hAnsi="Comic Sans MS"/>
                                      <w:color w:val="FFFFFF" w:themeColor="background1"/>
                                      <w:sz w:val="28"/>
                                      <w:szCs w:val="28"/>
                                    </w:rPr>
                                  </w:pPr>
                                  <w:r w:rsidRPr="00145CB1">
                                    <w:rPr>
                                      <w:rFonts w:ascii="Comic Sans MS" w:hAnsi="Comic Sans MS"/>
                                      <w:color w:val="000000" w:themeColor="text1"/>
                                      <w:sz w:val="28"/>
                                      <w:szCs w:val="28"/>
                                    </w:rPr>
                                    <w:t>(see Flowchart)</w:t>
                                  </w:r>
                                </w:p>
                              </w:tc>
                            </w:tr>
                            <w:tr w:rsidR="00503975" w:rsidRPr="00E965C0" w14:paraId="7D0263CA" w14:textId="77777777" w:rsidTr="00145CB1">
                              <w:trPr>
                                <w:cantSplit/>
                                <w:trHeight w:val="1134"/>
                              </w:trPr>
                              <w:tc>
                                <w:tcPr>
                                  <w:tcW w:w="1134" w:type="dxa"/>
                                </w:tcPr>
                                <w:p w14:paraId="6D6C68B5" w14:textId="77777777" w:rsidR="00503975" w:rsidRPr="00145CB1" w:rsidRDefault="00503975" w:rsidP="00145CB1">
                                  <w:pPr>
                                    <w:jc w:val="center"/>
                                    <w:rPr>
                                      <w:rFonts w:ascii="Comic Sans MS" w:hAnsi="Comic Sans MS"/>
                                      <w:b/>
                                      <w:bCs/>
                                      <w:color w:val="00B050"/>
                                      <w:sz w:val="16"/>
                                      <w:szCs w:val="16"/>
                                    </w:rPr>
                                  </w:pPr>
                                  <w:r>
                                    <w:rPr>
                                      <w:rFonts w:ascii="Comic Sans MS" w:hAnsi="Comic Sans MS"/>
                                      <w:b/>
                                      <w:bCs/>
                                      <w:color w:val="1F4E79" w:themeColor="accent5" w:themeShade="80"/>
                                      <w:sz w:val="16"/>
                                      <w:szCs w:val="16"/>
                                    </w:rPr>
                                    <w:t xml:space="preserve">WHEN TO </w:t>
                                  </w:r>
                                  <w:r w:rsidRPr="00145CB1">
                                    <w:rPr>
                                      <w:rFonts w:ascii="Comic Sans MS" w:hAnsi="Comic Sans MS"/>
                                      <w:b/>
                                      <w:bCs/>
                                      <w:color w:val="1F4E79" w:themeColor="accent5" w:themeShade="80"/>
                                      <w:sz w:val="16"/>
                                      <w:szCs w:val="16"/>
                                    </w:rPr>
                                    <w:t>ESCALATE TO SLT</w:t>
                                  </w:r>
                                </w:p>
                              </w:tc>
                              <w:tc>
                                <w:tcPr>
                                  <w:tcW w:w="4820" w:type="dxa"/>
                                  <w:gridSpan w:val="2"/>
                                </w:tcPr>
                                <w:p w14:paraId="72F9D3DF" w14:textId="77777777" w:rsidR="00503975" w:rsidRPr="00F169E4" w:rsidRDefault="00503975" w:rsidP="00503975">
                                  <w:pPr>
                                    <w:pStyle w:val="ListParagraph"/>
                                    <w:numPr>
                                      <w:ilvl w:val="0"/>
                                      <w:numId w:val="9"/>
                                    </w:numPr>
                                    <w:ind w:left="172" w:hanging="218"/>
                                    <w:rPr>
                                      <w:rFonts w:ascii="Comic Sans MS" w:hAnsi="Comic Sans MS"/>
                                      <w:color w:val="7030A0"/>
                                      <w:sz w:val="15"/>
                                      <w:szCs w:val="15"/>
                                    </w:rPr>
                                  </w:pPr>
                                  <w:r w:rsidRPr="007346C4">
                                    <w:rPr>
                                      <w:rFonts w:ascii="Comic Sans MS" w:hAnsi="Comic Sans MS"/>
                                      <w:b/>
                                      <w:bCs/>
                                      <w:color w:val="4654FF"/>
                                      <w:sz w:val="15"/>
                                      <w:szCs w:val="15"/>
                                    </w:rPr>
                                    <w:t>Blue card</w:t>
                                  </w:r>
                                  <w:r w:rsidRPr="007346C4">
                                    <w:rPr>
                                      <w:rFonts w:ascii="Comic Sans MS" w:hAnsi="Comic Sans MS"/>
                                      <w:color w:val="4472C4" w:themeColor="accent1"/>
                                      <w:sz w:val="15"/>
                                      <w:szCs w:val="15"/>
                                    </w:rPr>
                                    <w:t xml:space="preserve"> </w:t>
                                  </w:r>
                                  <w:r w:rsidRPr="00F169E4">
                                    <w:rPr>
                                      <w:rFonts w:ascii="Comic Sans MS" w:hAnsi="Comic Sans MS"/>
                                      <w:color w:val="7030A0"/>
                                      <w:sz w:val="15"/>
                                      <w:szCs w:val="15"/>
                                    </w:rPr>
                                    <w:t>(</w:t>
                                  </w:r>
                                  <w:r>
                                    <w:rPr>
                                      <w:rFonts w:ascii="Comic Sans MS" w:hAnsi="Comic Sans MS"/>
                                      <w:color w:val="7030A0"/>
                                      <w:sz w:val="15"/>
                                      <w:szCs w:val="15"/>
                                    </w:rPr>
                                    <w:t>no other adult available</w:t>
                                  </w:r>
                                  <w:r w:rsidRPr="00F169E4">
                                    <w:rPr>
                                      <w:rFonts w:ascii="Comic Sans MS" w:hAnsi="Comic Sans MS"/>
                                      <w:color w:val="7030A0"/>
                                      <w:sz w:val="15"/>
                                      <w:szCs w:val="15"/>
                                    </w:rPr>
                                    <w:t xml:space="preserve"> </w:t>
                                  </w:r>
                                  <w:r>
                                    <w:rPr>
                                      <w:rFonts w:ascii="Comic Sans MS" w:hAnsi="Comic Sans MS"/>
                                      <w:color w:val="7030A0"/>
                                      <w:sz w:val="15"/>
                                      <w:szCs w:val="15"/>
                                    </w:rPr>
                                    <w:t xml:space="preserve">for </w:t>
                                  </w:r>
                                  <w:r w:rsidRPr="00F169E4">
                                    <w:rPr>
                                      <w:rFonts w:ascii="Comic Sans MS" w:hAnsi="Comic Sans MS"/>
                                      <w:color w:val="7030A0"/>
                                      <w:sz w:val="15"/>
                                      <w:szCs w:val="15"/>
                                    </w:rPr>
                                    <w:t>restorative conversation</w:t>
                                  </w:r>
                                  <w:r>
                                    <w:rPr>
                                      <w:rFonts w:ascii="Comic Sans MS" w:hAnsi="Comic Sans MS"/>
                                      <w:color w:val="7030A0"/>
                                      <w:sz w:val="15"/>
                                      <w:szCs w:val="15"/>
                                    </w:rPr>
                                    <w:t>)</w:t>
                                  </w:r>
                                </w:p>
                                <w:p w14:paraId="75421668" w14:textId="77777777" w:rsidR="00503975" w:rsidRPr="007346C4" w:rsidRDefault="00503975" w:rsidP="00503975">
                                  <w:pPr>
                                    <w:pStyle w:val="ListParagraph"/>
                                    <w:numPr>
                                      <w:ilvl w:val="0"/>
                                      <w:numId w:val="9"/>
                                    </w:numPr>
                                    <w:ind w:left="172" w:hanging="218"/>
                                    <w:rPr>
                                      <w:rFonts w:ascii="Comic Sans MS" w:hAnsi="Comic Sans MS"/>
                                      <w:color w:val="7030A0"/>
                                      <w:sz w:val="15"/>
                                      <w:szCs w:val="15"/>
                                    </w:rPr>
                                  </w:pPr>
                                  <w:r w:rsidRPr="007346C4">
                                    <w:rPr>
                                      <w:rFonts w:ascii="Comic Sans MS" w:hAnsi="Comic Sans MS"/>
                                      <w:b/>
                                      <w:bCs/>
                                      <w:color w:val="FF0000"/>
                                      <w:sz w:val="15"/>
                                      <w:szCs w:val="15"/>
                                    </w:rPr>
                                    <w:t>Red card</w:t>
                                  </w:r>
                                  <w:r>
                                    <w:rPr>
                                      <w:rFonts w:ascii="Comic Sans MS" w:hAnsi="Comic Sans MS"/>
                                      <w:b/>
                                      <w:bCs/>
                                      <w:color w:val="FF0000"/>
                                      <w:sz w:val="15"/>
                                      <w:szCs w:val="15"/>
                                    </w:rPr>
                                    <w:t>*</w:t>
                                  </w:r>
                                  <w:r w:rsidRPr="007346C4">
                                    <w:rPr>
                                      <w:rFonts w:ascii="Comic Sans MS" w:hAnsi="Comic Sans MS"/>
                                      <w:color w:val="FF0000"/>
                                      <w:sz w:val="15"/>
                                      <w:szCs w:val="15"/>
                                    </w:rPr>
                                    <w:t xml:space="preserve"> </w:t>
                                  </w:r>
                                  <w:r w:rsidRPr="007346C4">
                                    <w:rPr>
                                      <w:rFonts w:ascii="Comic Sans MS" w:hAnsi="Comic Sans MS"/>
                                      <w:color w:val="7030A0"/>
                                      <w:sz w:val="15"/>
                                      <w:szCs w:val="15"/>
                                    </w:rPr>
                                    <w:t>(I require an</w:t>
                                  </w:r>
                                  <w:r>
                                    <w:rPr>
                                      <w:rFonts w:ascii="Comic Sans MS" w:hAnsi="Comic Sans MS"/>
                                      <w:color w:val="7030A0"/>
                                      <w:sz w:val="15"/>
                                      <w:szCs w:val="15"/>
                                    </w:rPr>
                                    <w:t>other</w:t>
                                  </w:r>
                                  <w:r w:rsidRPr="007346C4">
                                    <w:rPr>
                                      <w:rFonts w:ascii="Comic Sans MS" w:hAnsi="Comic Sans MS"/>
                                      <w:color w:val="7030A0"/>
                                      <w:sz w:val="15"/>
                                      <w:szCs w:val="15"/>
                                    </w:rPr>
                                    <w:t xml:space="preserve"> adult immediately)</w:t>
                                  </w:r>
                                </w:p>
                                <w:p w14:paraId="0362927D" w14:textId="77777777" w:rsidR="00503975" w:rsidRPr="004300E4" w:rsidRDefault="00503975" w:rsidP="00503975">
                                  <w:pPr>
                                    <w:pStyle w:val="ListParagraph"/>
                                    <w:numPr>
                                      <w:ilvl w:val="0"/>
                                      <w:numId w:val="9"/>
                                    </w:numPr>
                                    <w:ind w:left="172" w:hanging="218"/>
                                    <w:rPr>
                                      <w:rFonts w:ascii="Comic Sans MS" w:hAnsi="Comic Sans MS"/>
                                      <w:color w:val="000000" w:themeColor="text1"/>
                                      <w:sz w:val="15"/>
                                      <w:szCs w:val="15"/>
                                    </w:rPr>
                                  </w:pPr>
                                  <w:r w:rsidRPr="004B6B21">
                                    <w:rPr>
                                      <w:rFonts w:ascii="Comic Sans MS" w:hAnsi="Comic Sans MS"/>
                                      <w:color w:val="FF0000"/>
                                      <w:sz w:val="15"/>
                                      <w:szCs w:val="15"/>
                                    </w:rPr>
                                    <w:t>*</w:t>
                                  </w:r>
                                  <w:r>
                                    <w:rPr>
                                      <w:rFonts w:ascii="Comic Sans MS" w:hAnsi="Comic Sans MS"/>
                                      <w:color w:val="000000" w:themeColor="text1"/>
                                      <w:sz w:val="15"/>
                                      <w:szCs w:val="15"/>
                                    </w:rPr>
                                    <w:t>Pupil hurting children or staff, picking up furniture or running out of building</w:t>
                                  </w:r>
                                </w:p>
                                <w:p w14:paraId="779A7EE1" w14:textId="77777777" w:rsidR="00503975" w:rsidRPr="00E965C0" w:rsidRDefault="00503975" w:rsidP="00503975">
                                  <w:pPr>
                                    <w:pStyle w:val="ListParagraph"/>
                                    <w:numPr>
                                      <w:ilvl w:val="0"/>
                                      <w:numId w:val="9"/>
                                    </w:numPr>
                                    <w:ind w:left="172" w:hanging="218"/>
                                    <w:rPr>
                                      <w:rFonts w:ascii="Comic Sans MS" w:hAnsi="Comic Sans MS"/>
                                      <w:color w:val="FFFFFF" w:themeColor="background1"/>
                                      <w:sz w:val="15"/>
                                      <w:szCs w:val="15"/>
                                    </w:rPr>
                                  </w:pPr>
                                  <w:r w:rsidRPr="004B6B21">
                                    <w:rPr>
                                      <w:rFonts w:ascii="Comic Sans MS" w:hAnsi="Comic Sans MS"/>
                                      <w:color w:val="FF0000"/>
                                      <w:sz w:val="15"/>
                                      <w:szCs w:val="15"/>
                                    </w:rPr>
                                    <w:t>*</w:t>
                                  </w:r>
                                  <w:r w:rsidRPr="004300E4">
                                    <w:rPr>
                                      <w:rFonts w:ascii="Comic Sans MS" w:hAnsi="Comic Sans MS"/>
                                      <w:color w:val="000000" w:themeColor="text1"/>
                                      <w:sz w:val="15"/>
                                      <w:szCs w:val="15"/>
                                    </w:rPr>
                                    <w:t xml:space="preserve">When child has gone through stages 1-5 and has come back and is still </w:t>
                                  </w:r>
                                  <w:r>
                                    <w:rPr>
                                      <w:rFonts w:ascii="Comic Sans MS" w:hAnsi="Comic Sans MS"/>
                                      <w:color w:val="000000" w:themeColor="text1"/>
                                      <w:sz w:val="15"/>
                                      <w:szCs w:val="15"/>
                                    </w:rPr>
                                    <w:t>not following the school rules/class charter</w:t>
                                  </w:r>
                                </w:p>
                              </w:tc>
                            </w:tr>
                          </w:tbl>
                          <w:p w14:paraId="5FBB2581" w14:textId="77777777" w:rsidR="00503975" w:rsidRPr="00422F54" w:rsidRDefault="00503975" w:rsidP="00503975">
                            <w:pPr>
                              <w:pStyle w:val="ListParagraph"/>
                              <w:ind w:left="426"/>
                              <w:rPr>
                                <w:sz w:val="28"/>
                                <w:szCs w:val="2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A4285F7" id="Rectangle 5" o:spid="_x0000_s1031" style="position:absolute;margin-left:-53pt;margin-top:9.1pt;width:324.2pt;height:435.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" fillcolor="#9dc3e6" strokecolor="#5b9bd5" strokeweight=".5pt">
                <v:fill opacity="63479f"/>
                <v:stroke opacity="5911f"/>
                <v:textbox>
                  <w:txbxContent>
                    <w:p w14:paraId="79BF9F1C" w14:textId="77777777" w:rsidR="00503975" w:rsidRPr="00BD5E44" w:rsidRDefault="00503975" w:rsidP="00503975">
                      <w:pPr>
                        <w:tabs>
                          <w:tab w:val="left" w:pos="4678"/>
                        </w:tabs>
                        <w:ind w:right="-103"/>
                        <w:jc w:val="center"/>
                        <w:rPr>
                          <w:b/>
                          <w:bCs/>
                          <w:color w:val="000000" w:themeColor="text1"/>
                          <w:sz w:val="36"/>
                          <w:szCs w:val="36"/>
                        </w:rPr>
                      </w:pPr>
                      <w:r w:rsidRPr="00BD5E44">
                        <w:rPr>
                          <w:b/>
                          <w:bCs/>
                          <w:color w:val="000000" w:themeColor="text1"/>
                          <w:sz w:val="36"/>
                          <w:szCs w:val="36"/>
                        </w:rPr>
                        <w:t>Our Behaviour Strategy</w:t>
                      </w:r>
                    </w:p>
                    <w:tbl>
                      <w:tblPr>
                        <w:tblStyle w:val="TableGrid"/>
                        <w:tblW w:w="5954" w:type="dxa"/>
                        <w:tblInd w:w="137" w:type="dxa"/>
                        <w:tblLayout w:type="fixed"/>
                        <w:tblLook w:val="04A0" w:firstRow="1" w:lastRow="0" w:firstColumn="1" w:lastColumn="0" w:noHBand="0" w:noVBand="1"/>
                      </w:tblPr>
                      <w:tblGrid>
                        <w:gridCol w:w="1134"/>
                        <w:gridCol w:w="378"/>
                        <w:gridCol w:w="4442"/>
                      </w:tblGrid>
                      <w:tr w:rsidR="00503975" w:rsidRPr="00E965C0" w14:paraId="21403B5A" w14:textId="77777777" w:rsidTr="00CC5A72">
                        <w:trPr>
                          <w:cantSplit/>
                          <w:trHeight w:val="1134"/>
                        </w:trPr>
                        <w:tc>
                          <w:tcPr>
                            <w:tcW w:w="1134" w:type="dxa"/>
                            <w:tcBorders>
                              <w:right w:val="nil"/>
                            </w:tcBorders>
                          </w:tcPr>
                          <w:p w14:paraId="4747F260" w14:textId="77777777" w:rsidR="00503975" w:rsidRDefault="00503975" w:rsidP="00CC5A72">
                            <w:pPr>
                              <w:pStyle w:val="ListParagraph"/>
                              <w:ind w:left="0"/>
                              <w:jc w:val="center"/>
                              <w:rPr>
                                <w:rFonts w:ascii="Comic Sans MS" w:hAnsi="Comic Sans MS"/>
                                <w:b/>
                                <w:bCs/>
                                <w:color w:val="538135" w:themeColor="accent6" w:themeShade="BF"/>
                                <w:sz w:val="14"/>
                                <w:szCs w:val="14"/>
                              </w:rPr>
                            </w:pPr>
                          </w:p>
                          <w:p w14:paraId="2E2A3ACC" w14:textId="77777777" w:rsidR="00503975" w:rsidRPr="00BD5E44" w:rsidRDefault="00503975" w:rsidP="00CC5A72">
                            <w:pPr>
                              <w:pStyle w:val="ListParagraph"/>
                              <w:ind w:left="0"/>
                              <w:jc w:val="center"/>
                              <w:rPr>
                                <w:rFonts w:ascii="Comic Sans MS" w:hAnsi="Comic Sans MS"/>
                                <w:b/>
                                <w:bCs/>
                                <w:color w:val="00B050"/>
                                <w:sz w:val="14"/>
                                <w:szCs w:val="14"/>
                              </w:rPr>
                            </w:pPr>
                            <w:r w:rsidRPr="00BD5E44">
                              <w:rPr>
                                <w:rFonts w:ascii="Comic Sans MS" w:hAnsi="Comic Sans MS"/>
                                <w:b/>
                                <w:bCs/>
                                <w:color w:val="538135" w:themeColor="accent6" w:themeShade="BF"/>
                                <w:sz w:val="14"/>
                                <w:szCs w:val="14"/>
                              </w:rPr>
                              <w:t>FIRST ATTENTION FOR BEST BEHAVIOUR</w:t>
                            </w:r>
                          </w:p>
                        </w:tc>
                        <w:tc>
                          <w:tcPr>
                            <w:tcW w:w="378" w:type="dxa"/>
                            <w:tcBorders>
                              <w:right w:val="nil"/>
                            </w:tcBorders>
                          </w:tcPr>
                          <w:p w14:paraId="251E697F" w14:textId="77777777" w:rsidR="00503975" w:rsidRPr="00E965C0" w:rsidRDefault="00503975" w:rsidP="00CC5A72">
                            <w:pPr>
                              <w:pStyle w:val="ListParagraph"/>
                              <w:ind w:left="360"/>
                              <w:rPr>
                                <w:rFonts w:ascii="Comic Sans MS" w:hAnsi="Comic Sans MS"/>
                                <w:color w:val="FFFFFF" w:themeColor="background1"/>
                                <w:sz w:val="15"/>
                                <w:szCs w:val="15"/>
                              </w:rPr>
                            </w:pPr>
                          </w:p>
                        </w:tc>
                        <w:tc>
                          <w:tcPr>
                            <w:tcW w:w="4442" w:type="dxa"/>
                            <w:tcBorders>
                              <w:left w:val="nil"/>
                            </w:tcBorders>
                          </w:tcPr>
                          <w:p w14:paraId="1AC1E842" w14:textId="77777777" w:rsidR="00503975" w:rsidRPr="00945D4B" w:rsidRDefault="00503975" w:rsidP="00945D4B">
                            <w:pPr>
                              <w:ind w:left="-18"/>
                              <w:contextualSpacing/>
                              <w:rPr>
                                <w:rFonts w:ascii="Comic Sans MS" w:hAnsi="Comic Sans MS"/>
                                <w:color w:val="000000" w:themeColor="text1"/>
                                <w:sz w:val="28"/>
                                <w:szCs w:val="28"/>
                              </w:rPr>
                            </w:pPr>
                            <w:r>
                              <w:rPr>
                                <w:rFonts w:ascii="Comic Sans MS" w:hAnsi="Comic Sans MS"/>
                                <w:color w:val="000000" w:themeColor="text1"/>
                                <w:sz w:val="28"/>
                                <w:szCs w:val="28"/>
                              </w:rPr>
                              <w:t xml:space="preserve">    </w:t>
                            </w:r>
                            <w:r w:rsidRPr="00945D4B">
                              <w:rPr>
                                <w:rFonts w:ascii="Comic Sans MS" w:hAnsi="Comic Sans MS"/>
                                <w:color w:val="000000" w:themeColor="text1"/>
                                <w:sz w:val="28"/>
                                <w:szCs w:val="28"/>
                              </w:rPr>
                              <w:t xml:space="preserve">Acknowledge good </w:t>
                            </w:r>
                          </w:p>
                          <w:p w14:paraId="1BF7EB85" w14:textId="77777777" w:rsidR="00503975" w:rsidRPr="00757E80" w:rsidRDefault="00503975" w:rsidP="00945D4B">
                            <w:pPr>
                              <w:pStyle w:val="ListParagraph"/>
                              <w:ind w:left="150"/>
                              <w:rPr>
                                <w:rFonts w:ascii="Comic Sans MS" w:hAnsi="Comic Sans MS"/>
                                <w:color w:val="000000" w:themeColor="text1"/>
                                <w:sz w:val="28"/>
                                <w:szCs w:val="28"/>
                              </w:rPr>
                            </w:pPr>
                            <w:r w:rsidRPr="00757E80">
                              <w:rPr>
                                <w:rFonts w:ascii="Comic Sans MS" w:hAnsi="Comic Sans MS"/>
                                <w:color w:val="000000" w:themeColor="text1"/>
                                <w:sz w:val="28"/>
                                <w:szCs w:val="28"/>
                              </w:rPr>
                              <w:t>behaviours choices 5:1</w:t>
                            </w:r>
                          </w:p>
                          <w:p w14:paraId="111301FF" w14:textId="77777777" w:rsidR="00503975" w:rsidRPr="00480F59" w:rsidRDefault="00503975" w:rsidP="00757E80">
                            <w:pPr>
                              <w:pStyle w:val="ListParagraph"/>
                              <w:ind w:left="150"/>
                              <w:rPr>
                                <w:rFonts w:ascii="Comic Sans MS" w:hAnsi="Comic Sans MS"/>
                                <w:color w:val="7030A0"/>
                                <w:sz w:val="16"/>
                                <w:szCs w:val="16"/>
                              </w:rPr>
                            </w:pPr>
                          </w:p>
                        </w:tc>
                      </w:tr>
                      <w:tr w:rsidR="00503975" w:rsidRPr="00E965C0" w14:paraId="6440DACF" w14:textId="77777777" w:rsidTr="00CC5A72">
                        <w:trPr>
                          <w:trHeight w:val="179"/>
                        </w:trPr>
                        <w:tc>
                          <w:tcPr>
                            <w:tcW w:w="5954" w:type="dxa"/>
                            <w:gridSpan w:val="3"/>
                          </w:tcPr>
                          <w:p w14:paraId="3831A983" w14:textId="77777777" w:rsidR="00503975" w:rsidRPr="00480F59" w:rsidRDefault="00503975" w:rsidP="00CC5A72">
                            <w:pPr>
                              <w:jc w:val="center"/>
                              <w:rPr>
                                <w:rFonts w:ascii="Comic Sans MS" w:hAnsi="Comic Sans MS"/>
                                <w:b/>
                                <w:bCs/>
                                <w:color w:val="7030A0"/>
                                <w:sz w:val="16"/>
                                <w:szCs w:val="16"/>
                              </w:rPr>
                            </w:pPr>
                            <w:r w:rsidRPr="00480F59">
                              <w:rPr>
                                <w:rFonts w:ascii="Comic Sans MS" w:hAnsi="Comic Sans MS"/>
                                <w:b/>
                                <w:bCs/>
                                <w:color w:val="000000" w:themeColor="text1"/>
                                <w:sz w:val="16"/>
                                <w:szCs w:val="16"/>
                                <w:highlight w:val="magenta"/>
                              </w:rPr>
                              <w:t>DEESCALATION</w:t>
                            </w:r>
                          </w:p>
                        </w:tc>
                      </w:tr>
                      <w:tr w:rsidR="00503975" w:rsidRPr="00E965C0" w14:paraId="3738B1D4" w14:textId="77777777" w:rsidTr="00145CB1">
                        <w:trPr>
                          <w:cantSplit/>
                          <w:trHeight w:val="973"/>
                        </w:trPr>
                        <w:tc>
                          <w:tcPr>
                            <w:tcW w:w="1134" w:type="dxa"/>
                          </w:tcPr>
                          <w:p w14:paraId="27171756" w14:textId="77777777" w:rsidR="00503975" w:rsidRPr="004E1C3F" w:rsidRDefault="00503975" w:rsidP="00CC5A72">
                            <w:pPr>
                              <w:jc w:val="center"/>
                              <w:rPr>
                                <w:rFonts w:ascii="Comic Sans MS" w:hAnsi="Comic Sans MS"/>
                                <w:b/>
                                <w:bCs/>
                                <w:color w:val="00B050"/>
                                <w:sz w:val="15"/>
                                <w:szCs w:val="15"/>
                              </w:rPr>
                            </w:pPr>
                            <w:r w:rsidRPr="00BD5E44">
                              <w:rPr>
                                <w:rFonts w:ascii="Comic Sans MS" w:hAnsi="Comic Sans MS"/>
                                <w:b/>
                                <w:bCs/>
                                <w:color w:val="538135" w:themeColor="accent6" w:themeShade="BF"/>
                                <w:sz w:val="15"/>
                                <w:szCs w:val="15"/>
                              </w:rPr>
                              <w:t>1. REMINDER</w:t>
                            </w:r>
                          </w:p>
                        </w:tc>
                        <w:tc>
                          <w:tcPr>
                            <w:tcW w:w="4820" w:type="dxa"/>
                            <w:gridSpan w:val="2"/>
                          </w:tcPr>
                          <w:p w14:paraId="3BE6F371" w14:textId="77777777" w:rsidR="00503975" w:rsidRPr="00145CB1" w:rsidRDefault="00503975" w:rsidP="00503975">
                            <w:pPr>
                              <w:pStyle w:val="ListParagraph"/>
                              <w:numPr>
                                <w:ilvl w:val="0"/>
                                <w:numId w:val="9"/>
                              </w:numPr>
                              <w:ind w:left="172" w:hanging="218"/>
                              <w:rPr>
                                <w:rFonts w:ascii="Comic Sans MS" w:hAnsi="Comic Sans MS"/>
                                <w:color w:val="FFFFFF" w:themeColor="background1"/>
                                <w:sz w:val="28"/>
                                <w:szCs w:val="28"/>
                              </w:rPr>
                            </w:pPr>
                            <w:r>
                              <w:rPr>
                                <w:rFonts w:ascii="Comic Sans MS" w:hAnsi="Comic Sans MS"/>
                                <w:color w:val="000000" w:themeColor="text1"/>
                                <w:sz w:val="28"/>
                                <w:szCs w:val="28"/>
                              </w:rPr>
                              <w:t>Class/playground rules or charter</w:t>
                            </w:r>
                          </w:p>
                          <w:p w14:paraId="26160E8B" w14:textId="77777777" w:rsidR="00503975" w:rsidRPr="00391461" w:rsidRDefault="00503975" w:rsidP="00503975">
                            <w:pPr>
                              <w:pStyle w:val="ListParagraph"/>
                              <w:numPr>
                                <w:ilvl w:val="0"/>
                                <w:numId w:val="9"/>
                              </w:numPr>
                              <w:ind w:left="172" w:hanging="218"/>
                              <w:rPr>
                                <w:rFonts w:ascii="Comic Sans MS" w:hAnsi="Comic Sans MS"/>
                                <w:color w:val="FFFFFF" w:themeColor="background1"/>
                                <w:sz w:val="28"/>
                                <w:szCs w:val="28"/>
                              </w:rPr>
                            </w:pPr>
                            <w:r w:rsidRPr="00391461">
                              <w:rPr>
                                <w:rFonts w:ascii="Comic Sans MS" w:hAnsi="Comic Sans MS"/>
                                <w:color w:val="000000" w:themeColor="text1"/>
                                <w:sz w:val="28"/>
                                <w:szCs w:val="28"/>
                              </w:rPr>
                              <w:t>Non-verbal, quiet, in private</w:t>
                            </w:r>
                          </w:p>
                        </w:tc>
                      </w:tr>
                      <w:tr w:rsidR="00503975" w:rsidRPr="00E965C0" w14:paraId="6D3B66C4" w14:textId="77777777" w:rsidTr="00CC5A72">
                        <w:trPr>
                          <w:cantSplit/>
                          <w:trHeight w:val="1172"/>
                        </w:trPr>
                        <w:tc>
                          <w:tcPr>
                            <w:tcW w:w="1134" w:type="dxa"/>
                          </w:tcPr>
                          <w:p w14:paraId="150AE8DC" w14:textId="77777777" w:rsidR="00503975" w:rsidRPr="004E1C3F" w:rsidRDefault="00503975" w:rsidP="00CC5A72">
                            <w:pPr>
                              <w:jc w:val="center"/>
                              <w:rPr>
                                <w:rFonts w:ascii="Comic Sans MS" w:hAnsi="Comic Sans MS"/>
                                <w:b/>
                                <w:bCs/>
                                <w:color w:val="00B050"/>
                                <w:sz w:val="15"/>
                                <w:szCs w:val="15"/>
                              </w:rPr>
                            </w:pPr>
                            <w:r w:rsidRPr="00BD5E44">
                              <w:rPr>
                                <w:rFonts w:ascii="Comic Sans MS" w:hAnsi="Comic Sans MS"/>
                                <w:b/>
                                <w:bCs/>
                                <w:color w:val="538135" w:themeColor="accent6" w:themeShade="BF"/>
                                <w:sz w:val="15"/>
                                <w:szCs w:val="15"/>
                              </w:rPr>
                              <w:t>2. CAUTION</w:t>
                            </w:r>
                          </w:p>
                        </w:tc>
                        <w:tc>
                          <w:tcPr>
                            <w:tcW w:w="4820" w:type="dxa"/>
                            <w:gridSpan w:val="2"/>
                          </w:tcPr>
                          <w:p w14:paraId="5E940767" w14:textId="77777777" w:rsidR="00503975" w:rsidRPr="00145CB1" w:rsidRDefault="00503975" w:rsidP="00503975">
                            <w:pPr>
                              <w:pStyle w:val="ListParagraph"/>
                              <w:numPr>
                                <w:ilvl w:val="0"/>
                                <w:numId w:val="9"/>
                              </w:numPr>
                              <w:ind w:left="172" w:hanging="218"/>
                              <w:rPr>
                                <w:rFonts w:ascii="Comic Sans MS" w:hAnsi="Comic Sans MS"/>
                                <w:color w:val="FFFFFF" w:themeColor="background1"/>
                                <w:sz w:val="28"/>
                                <w:szCs w:val="28"/>
                              </w:rPr>
                            </w:pPr>
                            <w:r w:rsidRPr="00145CB1">
                              <w:rPr>
                                <w:rFonts w:ascii="Comic Sans MS" w:hAnsi="Comic Sans MS"/>
                                <w:color w:val="000000" w:themeColor="text1"/>
                                <w:sz w:val="28"/>
                                <w:szCs w:val="28"/>
                              </w:rPr>
                              <w:t xml:space="preserve">Give pupil take up time to change </w:t>
                            </w:r>
                            <w:r>
                              <w:rPr>
                                <w:rFonts w:ascii="Comic Sans MS" w:hAnsi="Comic Sans MS"/>
                                <w:color w:val="000000" w:themeColor="text1"/>
                                <w:sz w:val="28"/>
                                <w:szCs w:val="28"/>
                              </w:rPr>
                              <w:t xml:space="preserve">their </w:t>
                            </w:r>
                            <w:r w:rsidRPr="00145CB1">
                              <w:rPr>
                                <w:rFonts w:ascii="Comic Sans MS" w:hAnsi="Comic Sans MS"/>
                                <w:color w:val="000000" w:themeColor="text1"/>
                                <w:sz w:val="28"/>
                                <w:szCs w:val="28"/>
                              </w:rPr>
                              <w:t>behaviour</w:t>
                            </w:r>
                          </w:p>
                          <w:p w14:paraId="6FECDF32" w14:textId="77777777" w:rsidR="00503975" w:rsidRPr="00145CB1" w:rsidRDefault="00503975" w:rsidP="00503975">
                            <w:pPr>
                              <w:pStyle w:val="ListParagraph"/>
                              <w:numPr>
                                <w:ilvl w:val="0"/>
                                <w:numId w:val="9"/>
                              </w:numPr>
                              <w:ind w:left="172" w:hanging="218"/>
                              <w:rPr>
                                <w:rFonts w:ascii="Comic Sans MS" w:hAnsi="Comic Sans MS"/>
                                <w:i/>
                                <w:iCs/>
                                <w:color w:val="FFFFFF" w:themeColor="background1"/>
                                <w:sz w:val="15"/>
                                <w:szCs w:val="15"/>
                              </w:rPr>
                            </w:pPr>
                            <w:r w:rsidRPr="00145CB1">
                              <w:rPr>
                                <w:rFonts w:ascii="Comic Sans MS" w:hAnsi="Comic Sans MS"/>
                                <w:i/>
                                <w:iCs/>
                                <w:color w:val="000000" w:themeColor="text1"/>
                                <w:sz w:val="28"/>
                                <w:szCs w:val="28"/>
                              </w:rPr>
                              <w:t>‘Think carefully about what you chose to do next’</w:t>
                            </w:r>
                            <w:r w:rsidRPr="00145CB1">
                              <w:rPr>
                                <w:rFonts w:ascii="Comic Sans MS" w:hAnsi="Comic Sans MS"/>
                                <w:i/>
                                <w:iCs/>
                                <w:color w:val="7030A0"/>
                                <w:sz w:val="15"/>
                                <w:szCs w:val="15"/>
                              </w:rPr>
                              <w:t xml:space="preserve"> </w:t>
                            </w:r>
                          </w:p>
                        </w:tc>
                      </w:tr>
                      <w:tr w:rsidR="00503975" w:rsidRPr="00E965C0" w14:paraId="6B11DA53" w14:textId="77777777" w:rsidTr="00CC5A72">
                        <w:trPr>
                          <w:cantSplit/>
                          <w:trHeight w:val="1021"/>
                        </w:trPr>
                        <w:tc>
                          <w:tcPr>
                            <w:tcW w:w="1134" w:type="dxa"/>
                          </w:tcPr>
                          <w:p w14:paraId="1AE252BC" w14:textId="77777777" w:rsidR="00503975" w:rsidRPr="004E1C3F" w:rsidRDefault="00503975" w:rsidP="00CC5A72">
                            <w:pPr>
                              <w:jc w:val="center"/>
                              <w:rPr>
                                <w:rFonts w:ascii="Comic Sans MS" w:hAnsi="Comic Sans MS"/>
                                <w:b/>
                                <w:bCs/>
                                <w:color w:val="00B050"/>
                                <w:sz w:val="15"/>
                                <w:szCs w:val="15"/>
                              </w:rPr>
                            </w:pPr>
                            <w:r w:rsidRPr="00BD5E44">
                              <w:rPr>
                                <w:rFonts w:ascii="Comic Sans MS" w:hAnsi="Comic Sans MS"/>
                                <w:b/>
                                <w:bCs/>
                                <w:color w:val="538135" w:themeColor="accent6" w:themeShade="BF"/>
                                <w:sz w:val="15"/>
                                <w:szCs w:val="15"/>
                              </w:rPr>
                              <w:t>3. LAST CHANCE</w:t>
                            </w:r>
                          </w:p>
                        </w:tc>
                        <w:tc>
                          <w:tcPr>
                            <w:tcW w:w="4820" w:type="dxa"/>
                            <w:gridSpan w:val="2"/>
                          </w:tcPr>
                          <w:p w14:paraId="778CAE91" w14:textId="77777777" w:rsidR="00503975" w:rsidRPr="00145CB1" w:rsidRDefault="00503975" w:rsidP="00503975">
                            <w:pPr>
                              <w:pStyle w:val="ListParagraph"/>
                              <w:numPr>
                                <w:ilvl w:val="0"/>
                                <w:numId w:val="9"/>
                              </w:numPr>
                              <w:ind w:left="172" w:hanging="218"/>
                              <w:rPr>
                                <w:rFonts w:ascii="Comic Sans MS" w:hAnsi="Comic Sans MS"/>
                                <w:color w:val="FFFFFF" w:themeColor="background1"/>
                                <w:sz w:val="28"/>
                                <w:szCs w:val="28"/>
                              </w:rPr>
                            </w:pPr>
                            <w:r w:rsidRPr="00145CB1">
                              <w:rPr>
                                <w:rFonts w:ascii="Comic Sans MS" w:hAnsi="Comic Sans MS"/>
                                <w:color w:val="000000" w:themeColor="text1"/>
                                <w:sz w:val="28"/>
                                <w:szCs w:val="28"/>
                              </w:rPr>
                              <w:t xml:space="preserve">Use microscript, offer controlled choice, </w:t>
                            </w:r>
                            <w:r>
                              <w:rPr>
                                <w:rFonts w:ascii="Comic Sans MS" w:hAnsi="Comic Sans MS"/>
                                <w:color w:val="000000" w:themeColor="text1"/>
                                <w:sz w:val="28"/>
                                <w:szCs w:val="28"/>
                              </w:rPr>
                              <w:t>keep pupil</w:t>
                            </w:r>
                            <w:r w:rsidRPr="00145CB1">
                              <w:rPr>
                                <w:rFonts w:ascii="Comic Sans MS" w:hAnsi="Comic Sans MS"/>
                                <w:color w:val="000000" w:themeColor="text1"/>
                                <w:sz w:val="28"/>
                                <w:szCs w:val="28"/>
                              </w:rPr>
                              <w:t xml:space="preserve"> behind after class for two minutes to discuss </w:t>
                            </w:r>
                          </w:p>
                        </w:tc>
                      </w:tr>
                      <w:tr w:rsidR="00503975" w:rsidRPr="00E965C0" w14:paraId="741C8568" w14:textId="77777777" w:rsidTr="00CC5A72">
                        <w:trPr>
                          <w:cantSplit/>
                          <w:trHeight w:val="1021"/>
                        </w:trPr>
                        <w:tc>
                          <w:tcPr>
                            <w:tcW w:w="1134" w:type="dxa"/>
                          </w:tcPr>
                          <w:p w14:paraId="26F1807D" w14:textId="77777777" w:rsidR="00503975" w:rsidRPr="00BD5E44" w:rsidRDefault="00503975" w:rsidP="00CC5A72">
                            <w:pPr>
                              <w:jc w:val="center"/>
                              <w:rPr>
                                <w:rFonts w:ascii="Comic Sans MS" w:hAnsi="Comic Sans MS"/>
                                <w:b/>
                                <w:bCs/>
                                <w:color w:val="538135" w:themeColor="accent6" w:themeShade="BF"/>
                                <w:sz w:val="15"/>
                                <w:szCs w:val="15"/>
                              </w:rPr>
                            </w:pPr>
                            <w:r w:rsidRPr="00BD5E44">
                              <w:rPr>
                                <w:rFonts w:ascii="Comic Sans MS" w:hAnsi="Comic Sans MS"/>
                                <w:b/>
                                <w:bCs/>
                                <w:color w:val="538135" w:themeColor="accent6" w:themeShade="BF"/>
                                <w:sz w:val="15"/>
                                <w:szCs w:val="15"/>
                              </w:rPr>
                              <w:t>4. TIME  OUT</w:t>
                            </w:r>
                          </w:p>
                          <w:p w14:paraId="19DB0943" w14:textId="77777777" w:rsidR="00503975" w:rsidRPr="004E1C3F" w:rsidRDefault="00503975" w:rsidP="00CC5A72">
                            <w:pPr>
                              <w:jc w:val="center"/>
                              <w:rPr>
                                <w:rFonts w:ascii="Comic Sans MS" w:hAnsi="Comic Sans MS"/>
                                <w:b/>
                                <w:bCs/>
                                <w:color w:val="00B050"/>
                                <w:sz w:val="15"/>
                                <w:szCs w:val="15"/>
                              </w:rPr>
                            </w:pPr>
                          </w:p>
                        </w:tc>
                        <w:tc>
                          <w:tcPr>
                            <w:tcW w:w="4820" w:type="dxa"/>
                            <w:gridSpan w:val="2"/>
                          </w:tcPr>
                          <w:p w14:paraId="02FF1E9E" w14:textId="77777777" w:rsidR="00503975" w:rsidRPr="00145CB1" w:rsidRDefault="00503975" w:rsidP="00503975">
                            <w:pPr>
                              <w:pStyle w:val="ListParagraph"/>
                              <w:numPr>
                                <w:ilvl w:val="0"/>
                                <w:numId w:val="9"/>
                              </w:numPr>
                              <w:ind w:left="172" w:hanging="218"/>
                              <w:rPr>
                                <w:rFonts w:ascii="Comic Sans MS" w:hAnsi="Comic Sans MS"/>
                                <w:color w:val="FFFFFF" w:themeColor="background1"/>
                                <w:sz w:val="28"/>
                                <w:szCs w:val="28"/>
                              </w:rPr>
                            </w:pPr>
                            <w:r w:rsidRPr="00145CB1">
                              <w:rPr>
                                <w:rFonts w:ascii="Comic Sans MS" w:hAnsi="Comic Sans MS"/>
                                <w:color w:val="000000" w:themeColor="text1"/>
                                <w:sz w:val="28"/>
                                <w:szCs w:val="28"/>
                              </w:rPr>
                              <w:t>1</w:t>
                            </w:r>
                            <w:r w:rsidRPr="00145CB1">
                              <w:rPr>
                                <w:rFonts w:ascii="Comic Sans MS" w:hAnsi="Comic Sans MS"/>
                                <w:color w:val="000000" w:themeColor="text1"/>
                                <w:sz w:val="28"/>
                                <w:szCs w:val="28"/>
                                <w:vertAlign w:val="superscript"/>
                              </w:rPr>
                              <w:t>st</w:t>
                            </w:r>
                            <w:r w:rsidRPr="00145CB1">
                              <w:rPr>
                                <w:rFonts w:ascii="Comic Sans MS" w:hAnsi="Comic Sans MS"/>
                                <w:color w:val="000000" w:themeColor="text1"/>
                                <w:sz w:val="28"/>
                                <w:szCs w:val="28"/>
                              </w:rPr>
                              <w:t xml:space="preserve"> Cool Down time at an agreed safe space in class for 5 mins</w:t>
                            </w:r>
                          </w:p>
                          <w:p w14:paraId="10464D9F" w14:textId="77777777" w:rsidR="00503975" w:rsidRPr="00E965C0" w:rsidRDefault="00503975" w:rsidP="00503975">
                            <w:pPr>
                              <w:pStyle w:val="ListParagraph"/>
                              <w:numPr>
                                <w:ilvl w:val="0"/>
                                <w:numId w:val="9"/>
                              </w:numPr>
                              <w:ind w:left="172" w:hanging="218"/>
                              <w:rPr>
                                <w:rFonts w:ascii="Comic Sans MS" w:hAnsi="Comic Sans MS"/>
                                <w:color w:val="FFFFFF" w:themeColor="background1"/>
                                <w:sz w:val="15"/>
                                <w:szCs w:val="15"/>
                              </w:rPr>
                            </w:pPr>
                            <w:r w:rsidRPr="00145CB1">
                              <w:rPr>
                                <w:rFonts w:ascii="Comic Sans MS" w:hAnsi="Comic Sans MS"/>
                                <w:color w:val="000000" w:themeColor="text1"/>
                                <w:sz w:val="28"/>
                                <w:szCs w:val="28"/>
                              </w:rPr>
                              <w:t>2</w:t>
                            </w:r>
                            <w:r w:rsidRPr="00145CB1">
                              <w:rPr>
                                <w:rFonts w:ascii="Comic Sans MS" w:hAnsi="Comic Sans MS"/>
                                <w:color w:val="000000" w:themeColor="text1"/>
                                <w:sz w:val="28"/>
                                <w:szCs w:val="28"/>
                                <w:vertAlign w:val="superscript"/>
                              </w:rPr>
                              <w:t>nd</w:t>
                            </w:r>
                            <w:r w:rsidRPr="00145CB1">
                              <w:rPr>
                                <w:rFonts w:ascii="Comic Sans MS" w:hAnsi="Comic Sans MS"/>
                                <w:color w:val="000000" w:themeColor="text1"/>
                                <w:sz w:val="28"/>
                                <w:szCs w:val="28"/>
                              </w:rPr>
                              <w:t xml:space="preserve"> Time Out in another agreed class for 15 minutes</w:t>
                            </w:r>
                          </w:p>
                        </w:tc>
                      </w:tr>
                      <w:tr w:rsidR="00503975" w:rsidRPr="00E965C0" w14:paraId="5BBC99FD" w14:textId="77777777" w:rsidTr="00CC5A72">
                        <w:trPr>
                          <w:cantSplit/>
                          <w:trHeight w:val="1134"/>
                        </w:trPr>
                        <w:tc>
                          <w:tcPr>
                            <w:tcW w:w="1134" w:type="dxa"/>
                          </w:tcPr>
                          <w:p w14:paraId="0536E3EA" w14:textId="77777777" w:rsidR="00503975" w:rsidRPr="004E1C3F" w:rsidRDefault="00503975" w:rsidP="00CC5A72">
                            <w:pPr>
                              <w:jc w:val="center"/>
                              <w:rPr>
                                <w:rFonts w:ascii="Comic Sans MS" w:hAnsi="Comic Sans MS"/>
                                <w:b/>
                                <w:bCs/>
                                <w:color w:val="00B050"/>
                                <w:sz w:val="15"/>
                                <w:szCs w:val="15"/>
                              </w:rPr>
                            </w:pPr>
                            <w:r w:rsidRPr="00BD5E44">
                              <w:rPr>
                                <w:rFonts w:ascii="Comic Sans MS" w:hAnsi="Comic Sans MS"/>
                                <w:b/>
                                <w:bCs/>
                                <w:color w:val="538135" w:themeColor="accent6" w:themeShade="BF"/>
                                <w:sz w:val="15"/>
                                <w:szCs w:val="15"/>
                              </w:rPr>
                              <w:t>5. REPAIR</w:t>
                            </w:r>
                          </w:p>
                        </w:tc>
                        <w:tc>
                          <w:tcPr>
                            <w:tcW w:w="4820" w:type="dxa"/>
                            <w:gridSpan w:val="2"/>
                          </w:tcPr>
                          <w:p w14:paraId="25D248AC" w14:textId="77777777" w:rsidR="00503975" w:rsidRPr="00145CB1" w:rsidRDefault="00503975" w:rsidP="00503975">
                            <w:pPr>
                              <w:pStyle w:val="ListParagraph"/>
                              <w:numPr>
                                <w:ilvl w:val="0"/>
                                <w:numId w:val="9"/>
                              </w:numPr>
                              <w:ind w:left="172" w:hanging="218"/>
                              <w:rPr>
                                <w:rFonts w:ascii="Comic Sans MS" w:hAnsi="Comic Sans MS"/>
                                <w:color w:val="FFFFFF" w:themeColor="background1"/>
                                <w:sz w:val="28"/>
                                <w:szCs w:val="28"/>
                              </w:rPr>
                            </w:pPr>
                            <w:r w:rsidRPr="00145CB1">
                              <w:rPr>
                                <w:rFonts w:ascii="Comic Sans MS" w:hAnsi="Comic Sans MS"/>
                                <w:color w:val="000000" w:themeColor="text1"/>
                                <w:sz w:val="28"/>
                                <w:szCs w:val="28"/>
                              </w:rPr>
                              <w:t xml:space="preserve">Restorative conversation with class teacher or PSA </w:t>
                            </w:r>
                          </w:p>
                          <w:p w14:paraId="0F3ABEF6" w14:textId="77777777" w:rsidR="00503975" w:rsidRPr="00145CB1" w:rsidRDefault="00503975" w:rsidP="00145CB1">
                            <w:pPr>
                              <w:pStyle w:val="ListParagraph"/>
                              <w:ind w:left="172"/>
                              <w:rPr>
                                <w:rFonts w:ascii="Comic Sans MS" w:hAnsi="Comic Sans MS"/>
                                <w:color w:val="FFFFFF" w:themeColor="background1"/>
                                <w:sz w:val="28"/>
                                <w:szCs w:val="28"/>
                              </w:rPr>
                            </w:pPr>
                            <w:r w:rsidRPr="00145CB1">
                              <w:rPr>
                                <w:rFonts w:ascii="Comic Sans MS" w:hAnsi="Comic Sans MS"/>
                                <w:color w:val="000000" w:themeColor="text1"/>
                                <w:sz w:val="28"/>
                                <w:szCs w:val="28"/>
                              </w:rPr>
                              <w:t>(see Flowchart)</w:t>
                            </w:r>
                          </w:p>
                        </w:tc>
                      </w:tr>
                      <w:tr w:rsidR="00503975" w:rsidRPr="00E965C0" w14:paraId="7D0263CA" w14:textId="77777777" w:rsidTr="00145CB1">
                        <w:trPr>
                          <w:cantSplit/>
                          <w:trHeight w:val="1134"/>
                        </w:trPr>
                        <w:tc>
                          <w:tcPr>
                            <w:tcW w:w="1134" w:type="dxa"/>
                          </w:tcPr>
                          <w:p w14:paraId="6D6C68B5" w14:textId="77777777" w:rsidR="00503975" w:rsidRPr="00145CB1" w:rsidRDefault="00503975" w:rsidP="00145CB1">
                            <w:pPr>
                              <w:jc w:val="center"/>
                              <w:rPr>
                                <w:rFonts w:ascii="Comic Sans MS" w:hAnsi="Comic Sans MS"/>
                                <w:b/>
                                <w:bCs/>
                                <w:color w:val="00B050"/>
                                <w:sz w:val="16"/>
                                <w:szCs w:val="16"/>
                              </w:rPr>
                            </w:pPr>
                            <w:r>
                              <w:rPr>
                                <w:rFonts w:ascii="Comic Sans MS" w:hAnsi="Comic Sans MS"/>
                                <w:b/>
                                <w:bCs/>
                                <w:color w:val="1F4E79" w:themeColor="accent5" w:themeShade="80"/>
                                <w:sz w:val="16"/>
                                <w:szCs w:val="16"/>
                              </w:rPr>
                              <w:t xml:space="preserve">WHEN TO </w:t>
                            </w:r>
                            <w:r w:rsidRPr="00145CB1">
                              <w:rPr>
                                <w:rFonts w:ascii="Comic Sans MS" w:hAnsi="Comic Sans MS"/>
                                <w:b/>
                                <w:bCs/>
                                <w:color w:val="1F4E79" w:themeColor="accent5" w:themeShade="80"/>
                                <w:sz w:val="16"/>
                                <w:szCs w:val="16"/>
                              </w:rPr>
                              <w:t>ESCALATE TO SLT</w:t>
                            </w:r>
                          </w:p>
                        </w:tc>
                        <w:tc>
                          <w:tcPr>
                            <w:tcW w:w="4820" w:type="dxa"/>
                            <w:gridSpan w:val="2"/>
                          </w:tcPr>
                          <w:p w14:paraId="72F9D3DF" w14:textId="77777777" w:rsidR="00503975" w:rsidRPr="00F169E4" w:rsidRDefault="00503975" w:rsidP="00503975">
                            <w:pPr>
                              <w:pStyle w:val="ListParagraph"/>
                              <w:numPr>
                                <w:ilvl w:val="0"/>
                                <w:numId w:val="9"/>
                              </w:numPr>
                              <w:ind w:left="172" w:hanging="218"/>
                              <w:rPr>
                                <w:rFonts w:ascii="Comic Sans MS" w:hAnsi="Comic Sans MS"/>
                                <w:color w:val="7030A0"/>
                                <w:sz w:val="15"/>
                                <w:szCs w:val="15"/>
                              </w:rPr>
                            </w:pPr>
                            <w:r w:rsidRPr="007346C4">
                              <w:rPr>
                                <w:rFonts w:ascii="Comic Sans MS" w:hAnsi="Comic Sans MS"/>
                                <w:b/>
                                <w:bCs/>
                                <w:color w:val="4654FF"/>
                                <w:sz w:val="15"/>
                                <w:szCs w:val="15"/>
                              </w:rPr>
                              <w:t>Blue card</w:t>
                            </w:r>
                            <w:r w:rsidRPr="007346C4">
                              <w:rPr>
                                <w:rFonts w:ascii="Comic Sans MS" w:hAnsi="Comic Sans MS"/>
                                <w:color w:val="4472C4" w:themeColor="accent1"/>
                                <w:sz w:val="15"/>
                                <w:szCs w:val="15"/>
                              </w:rPr>
                              <w:t xml:space="preserve"> </w:t>
                            </w:r>
                            <w:r w:rsidRPr="00F169E4">
                              <w:rPr>
                                <w:rFonts w:ascii="Comic Sans MS" w:hAnsi="Comic Sans MS"/>
                                <w:color w:val="7030A0"/>
                                <w:sz w:val="15"/>
                                <w:szCs w:val="15"/>
                              </w:rPr>
                              <w:t>(</w:t>
                            </w:r>
                            <w:r>
                              <w:rPr>
                                <w:rFonts w:ascii="Comic Sans MS" w:hAnsi="Comic Sans MS"/>
                                <w:color w:val="7030A0"/>
                                <w:sz w:val="15"/>
                                <w:szCs w:val="15"/>
                              </w:rPr>
                              <w:t>no other adult available</w:t>
                            </w:r>
                            <w:r w:rsidRPr="00F169E4">
                              <w:rPr>
                                <w:rFonts w:ascii="Comic Sans MS" w:hAnsi="Comic Sans MS"/>
                                <w:color w:val="7030A0"/>
                                <w:sz w:val="15"/>
                                <w:szCs w:val="15"/>
                              </w:rPr>
                              <w:t xml:space="preserve"> </w:t>
                            </w:r>
                            <w:r>
                              <w:rPr>
                                <w:rFonts w:ascii="Comic Sans MS" w:hAnsi="Comic Sans MS"/>
                                <w:color w:val="7030A0"/>
                                <w:sz w:val="15"/>
                                <w:szCs w:val="15"/>
                              </w:rPr>
                              <w:t xml:space="preserve">for </w:t>
                            </w:r>
                            <w:r w:rsidRPr="00F169E4">
                              <w:rPr>
                                <w:rFonts w:ascii="Comic Sans MS" w:hAnsi="Comic Sans MS"/>
                                <w:color w:val="7030A0"/>
                                <w:sz w:val="15"/>
                                <w:szCs w:val="15"/>
                              </w:rPr>
                              <w:t>restorative conversation</w:t>
                            </w:r>
                            <w:r>
                              <w:rPr>
                                <w:rFonts w:ascii="Comic Sans MS" w:hAnsi="Comic Sans MS"/>
                                <w:color w:val="7030A0"/>
                                <w:sz w:val="15"/>
                                <w:szCs w:val="15"/>
                              </w:rPr>
                              <w:t>)</w:t>
                            </w:r>
                          </w:p>
                          <w:p w14:paraId="75421668" w14:textId="77777777" w:rsidR="00503975" w:rsidRPr="007346C4" w:rsidRDefault="00503975" w:rsidP="00503975">
                            <w:pPr>
                              <w:pStyle w:val="ListParagraph"/>
                              <w:numPr>
                                <w:ilvl w:val="0"/>
                                <w:numId w:val="9"/>
                              </w:numPr>
                              <w:ind w:left="172" w:hanging="218"/>
                              <w:rPr>
                                <w:rFonts w:ascii="Comic Sans MS" w:hAnsi="Comic Sans MS"/>
                                <w:color w:val="7030A0"/>
                                <w:sz w:val="15"/>
                                <w:szCs w:val="15"/>
                              </w:rPr>
                            </w:pPr>
                            <w:r w:rsidRPr="007346C4">
                              <w:rPr>
                                <w:rFonts w:ascii="Comic Sans MS" w:hAnsi="Comic Sans MS"/>
                                <w:b/>
                                <w:bCs/>
                                <w:color w:val="FF0000"/>
                                <w:sz w:val="15"/>
                                <w:szCs w:val="15"/>
                              </w:rPr>
                              <w:t>Red card</w:t>
                            </w:r>
                            <w:r>
                              <w:rPr>
                                <w:rFonts w:ascii="Comic Sans MS" w:hAnsi="Comic Sans MS"/>
                                <w:b/>
                                <w:bCs/>
                                <w:color w:val="FF0000"/>
                                <w:sz w:val="15"/>
                                <w:szCs w:val="15"/>
                              </w:rPr>
                              <w:t>*</w:t>
                            </w:r>
                            <w:r w:rsidRPr="007346C4">
                              <w:rPr>
                                <w:rFonts w:ascii="Comic Sans MS" w:hAnsi="Comic Sans MS"/>
                                <w:color w:val="FF0000"/>
                                <w:sz w:val="15"/>
                                <w:szCs w:val="15"/>
                              </w:rPr>
                              <w:t xml:space="preserve"> </w:t>
                            </w:r>
                            <w:r w:rsidRPr="007346C4">
                              <w:rPr>
                                <w:rFonts w:ascii="Comic Sans MS" w:hAnsi="Comic Sans MS"/>
                                <w:color w:val="7030A0"/>
                                <w:sz w:val="15"/>
                                <w:szCs w:val="15"/>
                              </w:rPr>
                              <w:t>(I require an</w:t>
                            </w:r>
                            <w:r>
                              <w:rPr>
                                <w:rFonts w:ascii="Comic Sans MS" w:hAnsi="Comic Sans MS"/>
                                <w:color w:val="7030A0"/>
                                <w:sz w:val="15"/>
                                <w:szCs w:val="15"/>
                              </w:rPr>
                              <w:t>other</w:t>
                            </w:r>
                            <w:r w:rsidRPr="007346C4">
                              <w:rPr>
                                <w:rFonts w:ascii="Comic Sans MS" w:hAnsi="Comic Sans MS"/>
                                <w:color w:val="7030A0"/>
                                <w:sz w:val="15"/>
                                <w:szCs w:val="15"/>
                              </w:rPr>
                              <w:t xml:space="preserve"> adult immediately)</w:t>
                            </w:r>
                          </w:p>
                          <w:p w14:paraId="0362927D" w14:textId="77777777" w:rsidR="00503975" w:rsidRPr="004300E4" w:rsidRDefault="00503975" w:rsidP="00503975">
                            <w:pPr>
                              <w:pStyle w:val="ListParagraph"/>
                              <w:numPr>
                                <w:ilvl w:val="0"/>
                                <w:numId w:val="9"/>
                              </w:numPr>
                              <w:ind w:left="172" w:hanging="218"/>
                              <w:rPr>
                                <w:rFonts w:ascii="Comic Sans MS" w:hAnsi="Comic Sans MS"/>
                                <w:color w:val="000000" w:themeColor="text1"/>
                                <w:sz w:val="15"/>
                                <w:szCs w:val="15"/>
                              </w:rPr>
                            </w:pPr>
                            <w:r w:rsidRPr="004B6B21">
                              <w:rPr>
                                <w:rFonts w:ascii="Comic Sans MS" w:hAnsi="Comic Sans MS"/>
                                <w:color w:val="FF0000"/>
                                <w:sz w:val="15"/>
                                <w:szCs w:val="15"/>
                              </w:rPr>
                              <w:t>*</w:t>
                            </w:r>
                            <w:r>
                              <w:rPr>
                                <w:rFonts w:ascii="Comic Sans MS" w:hAnsi="Comic Sans MS"/>
                                <w:color w:val="000000" w:themeColor="text1"/>
                                <w:sz w:val="15"/>
                                <w:szCs w:val="15"/>
                              </w:rPr>
                              <w:t>Pupil hurting children or staff, picking up furniture or running out of building</w:t>
                            </w:r>
                          </w:p>
                          <w:p w14:paraId="779A7EE1" w14:textId="77777777" w:rsidR="00503975" w:rsidRPr="00E965C0" w:rsidRDefault="00503975" w:rsidP="00503975">
                            <w:pPr>
                              <w:pStyle w:val="ListParagraph"/>
                              <w:numPr>
                                <w:ilvl w:val="0"/>
                                <w:numId w:val="9"/>
                              </w:numPr>
                              <w:ind w:left="172" w:hanging="218"/>
                              <w:rPr>
                                <w:rFonts w:ascii="Comic Sans MS" w:hAnsi="Comic Sans MS"/>
                                <w:color w:val="FFFFFF" w:themeColor="background1"/>
                                <w:sz w:val="15"/>
                                <w:szCs w:val="15"/>
                              </w:rPr>
                            </w:pPr>
                            <w:r w:rsidRPr="004B6B21">
                              <w:rPr>
                                <w:rFonts w:ascii="Comic Sans MS" w:hAnsi="Comic Sans MS"/>
                                <w:color w:val="FF0000"/>
                                <w:sz w:val="15"/>
                                <w:szCs w:val="15"/>
                              </w:rPr>
                              <w:t>*</w:t>
                            </w:r>
                            <w:r w:rsidRPr="004300E4">
                              <w:rPr>
                                <w:rFonts w:ascii="Comic Sans MS" w:hAnsi="Comic Sans MS"/>
                                <w:color w:val="000000" w:themeColor="text1"/>
                                <w:sz w:val="15"/>
                                <w:szCs w:val="15"/>
                              </w:rPr>
                              <w:t xml:space="preserve">When child has gone through stages 1-5 and has come back and is still </w:t>
                            </w:r>
                            <w:r>
                              <w:rPr>
                                <w:rFonts w:ascii="Comic Sans MS" w:hAnsi="Comic Sans MS"/>
                                <w:color w:val="000000" w:themeColor="text1"/>
                                <w:sz w:val="15"/>
                                <w:szCs w:val="15"/>
                              </w:rPr>
                              <w:t>not following the school rules/class charter</w:t>
                            </w:r>
                          </w:p>
                        </w:tc>
                      </w:tr>
                    </w:tbl>
                    <w:p w14:paraId="5FBB2581" w14:textId="77777777" w:rsidR="00503975" w:rsidRPr="00422F54" w:rsidRDefault="00503975" w:rsidP="00503975">
                      <w:pPr>
                        <w:pStyle w:val="ListParagraph"/>
                        <w:ind w:left="426"/>
                        <w:rPr>
                          <w:sz w:val="28"/>
                          <w:szCs w:val="28"/>
                        </w:rPr>
                      </w:pPr>
                    </w:p>
                  </w:txbxContent>
                </v:textbox>
              </v:rect>
            </w:pict>
          </mc:Fallback>
        </mc:AlternateContent>
      </w:r>
    </w:p>
    <w:p w14:paraId="3D7F537F" w14:textId="41719D43" w:rsidR="00503975" w:rsidRDefault="00503975" w:rsidP="00E91CEF">
      <w:pPr>
        <w:rPr>
          <w:rFonts w:ascii="Comic Sans MS" w:hAnsi="Comic Sans MS"/>
          <w:sz w:val="24"/>
          <w:szCs w:val="24"/>
        </w:rPr>
      </w:pPr>
    </w:p>
    <w:p w14:paraId="679FEE2A" w14:textId="7BF4F94D" w:rsidR="00503975" w:rsidRDefault="00503975" w:rsidP="00E91CEF">
      <w:pPr>
        <w:rPr>
          <w:rFonts w:ascii="Comic Sans MS" w:hAnsi="Comic Sans MS"/>
          <w:sz w:val="24"/>
          <w:szCs w:val="24"/>
        </w:rPr>
      </w:pPr>
    </w:p>
    <w:p w14:paraId="4A1B5C22" w14:textId="199A95D2" w:rsidR="00503975" w:rsidRDefault="00503975" w:rsidP="00E91CEF">
      <w:pPr>
        <w:rPr>
          <w:rFonts w:ascii="Comic Sans MS" w:hAnsi="Comic Sans MS"/>
          <w:sz w:val="24"/>
          <w:szCs w:val="24"/>
        </w:rPr>
      </w:pPr>
    </w:p>
    <w:p w14:paraId="3CB24D51" w14:textId="2B9C928E" w:rsidR="00FE1BCC" w:rsidRDefault="00FE1BCC" w:rsidP="00E91CEF">
      <w:pPr>
        <w:rPr>
          <w:rFonts w:ascii="Comic Sans MS" w:hAnsi="Comic Sans MS"/>
          <w:sz w:val="24"/>
          <w:szCs w:val="24"/>
        </w:rPr>
      </w:pPr>
    </w:p>
    <w:p w14:paraId="1B3DC1BA" w14:textId="516978B4" w:rsidR="00567E44" w:rsidRDefault="00567E44" w:rsidP="00E2677C">
      <w:pPr>
        <w:rPr>
          <w:rFonts w:ascii="Arial" w:eastAsia="Times New Roman" w:hAnsi="Arial" w:cs="Times New Roman"/>
          <w:noProof/>
          <w:sz w:val="20"/>
          <w:szCs w:val="20"/>
          <w:lang w:val="en-AU" w:eastAsia="en-GB"/>
        </w:rPr>
      </w:pPr>
    </w:p>
    <w:p w14:paraId="7C23E529" w14:textId="77777777" w:rsidR="00567E44" w:rsidRDefault="00567E44" w:rsidP="00E2677C">
      <w:pPr>
        <w:rPr>
          <w:rFonts w:ascii="Arial" w:eastAsia="Times New Roman" w:hAnsi="Arial" w:cs="Times New Roman"/>
          <w:noProof/>
          <w:sz w:val="20"/>
          <w:szCs w:val="20"/>
          <w:lang w:val="en-AU" w:eastAsia="en-GB"/>
        </w:rPr>
      </w:pPr>
    </w:p>
    <w:p w14:paraId="1C020BFC" w14:textId="77777777" w:rsidR="00567E44" w:rsidRDefault="00567E44" w:rsidP="00E2677C">
      <w:pPr>
        <w:rPr>
          <w:rFonts w:ascii="Arial" w:eastAsia="Times New Roman" w:hAnsi="Arial" w:cs="Times New Roman"/>
          <w:noProof/>
          <w:sz w:val="20"/>
          <w:szCs w:val="20"/>
          <w:lang w:val="en-AU" w:eastAsia="en-GB"/>
        </w:rPr>
      </w:pPr>
    </w:p>
    <w:p w14:paraId="3369C071" w14:textId="6E223263" w:rsidR="00567E44" w:rsidRDefault="002F338D" w:rsidP="00E2677C">
      <w:pPr>
        <w:rPr>
          <w:rFonts w:ascii="Arial" w:eastAsia="Times New Roman" w:hAnsi="Arial" w:cs="Times New Roman"/>
          <w:noProof/>
          <w:sz w:val="20"/>
          <w:szCs w:val="20"/>
          <w:lang w:val="en-AU" w:eastAsia="en-GB"/>
        </w:rPr>
      </w:pPr>
      <w:r>
        <w:rPr>
          <w:noProof/>
          <w:lang w:eastAsia="en-GB"/>
        </w:rPr>
        <mc:AlternateContent>
          <mc:Choice Requires="wps">
            <w:drawing>
              <wp:anchor distT="0" distB="0" distL="114300" distR="114300" simplePos="0" relativeHeight="251672576" behindDoc="0" locked="0" layoutInCell="1" allowOverlap="1" wp14:anchorId="30F3FAEC" wp14:editId="10FC146A">
                <wp:simplePos x="0" y="0"/>
                <wp:positionH relativeFrom="column">
                  <wp:posOffset>3492500</wp:posOffset>
                </wp:positionH>
                <wp:positionV relativeFrom="paragraph">
                  <wp:posOffset>159385</wp:posOffset>
                </wp:positionV>
                <wp:extent cx="2839720" cy="3536950"/>
                <wp:effectExtent l="57150" t="38100" r="74930" b="101600"/>
                <wp:wrapNone/>
                <wp:docPr id="1613909141" name="Rectangle 1613909141"/>
                <wp:cNvGraphicFramePr/>
                <a:graphic xmlns:a="http://schemas.openxmlformats.org/drawingml/2006/main">
                  <a:graphicData uri="http://schemas.microsoft.com/office/word/2010/wordprocessingShape">
                    <wps:wsp>
                      <wps:cNvSpPr/>
                      <wps:spPr>
                        <a:xfrm>
                          <a:off x="0" y="0"/>
                          <a:ext cx="2839720" cy="3536950"/>
                        </a:xfrm>
                        <a:prstGeom prst="rect">
                          <a:avLst/>
                        </a:prstGeom>
                        <a:ln>
                          <a:solidFill>
                            <a:schemeClr val="accent5"/>
                          </a:solidFill>
                        </a:ln>
                      </wps:spPr>
                      <wps:style>
                        <a:lnRef idx="0">
                          <a:schemeClr val="accent1"/>
                        </a:lnRef>
                        <a:fillRef idx="3">
                          <a:schemeClr val="accent1"/>
                        </a:fillRef>
                        <a:effectRef idx="3">
                          <a:schemeClr val="accent1"/>
                        </a:effectRef>
                        <a:fontRef idx="minor">
                          <a:schemeClr val="lt1"/>
                        </a:fontRef>
                      </wps:style>
                      <wps:txbx>
                        <w:txbxContent>
                          <w:p w14:paraId="73AFA08C" w14:textId="77777777" w:rsidR="002F338D" w:rsidRPr="00EE6C2A" w:rsidRDefault="002F338D" w:rsidP="002F338D">
                            <w:pPr>
                              <w:jc w:val="center"/>
                              <w:rPr>
                                <w:b/>
                                <w:bCs/>
                                <w:sz w:val="32"/>
                                <w:szCs w:val="32"/>
                              </w:rPr>
                            </w:pPr>
                            <w:r w:rsidRPr="00EE6C2A">
                              <w:rPr>
                                <w:b/>
                                <w:bCs/>
                                <w:sz w:val="32"/>
                                <w:szCs w:val="32"/>
                              </w:rPr>
                              <w:t>Our Restorative Questions</w:t>
                            </w:r>
                          </w:p>
                          <w:p w14:paraId="33AF0961" w14:textId="77777777" w:rsidR="002F338D" w:rsidRPr="00645AB4" w:rsidRDefault="002F338D" w:rsidP="002F338D">
                            <w:pPr>
                              <w:jc w:val="center"/>
                              <w:rPr>
                                <w:sz w:val="10"/>
                                <w:szCs w:val="10"/>
                              </w:rPr>
                            </w:pPr>
                          </w:p>
                          <w:tbl>
                            <w:tblPr>
                              <w:tblStyle w:val="TableGrid"/>
                              <w:tblW w:w="0" w:type="auto"/>
                              <w:tblInd w:w="-5" w:type="dxa"/>
                              <w:tblLook w:val="04A0" w:firstRow="1" w:lastRow="0" w:firstColumn="1" w:lastColumn="0" w:noHBand="0" w:noVBand="1"/>
                            </w:tblPr>
                            <w:tblGrid>
                              <w:gridCol w:w="2306"/>
                              <w:gridCol w:w="1888"/>
                            </w:tblGrid>
                            <w:tr w:rsidR="002F338D" w14:paraId="0B92EC45" w14:textId="77777777" w:rsidTr="00EE6C2A">
                              <w:tc>
                                <w:tcPr>
                                  <w:tcW w:w="2405" w:type="dxa"/>
                                </w:tcPr>
                                <w:p w14:paraId="5D07A514" w14:textId="77777777" w:rsidR="002F338D" w:rsidRPr="00CC5A72" w:rsidRDefault="002F338D" w:rsidP="002F338D">
                                  <w:pPr>
                                    <w:pStyle w:val="ListParagraph"/>
                                    <w:numPr>
                                      <w:ilvl w:val="0"/>
                                      <w:numId w:val="18"/>
                                    </w:numPr>
                                    <w:ind w:left="460" w:right="-87"/>
                                  </w:pPr>
                                  <w:r w:rsidRPr="00CC5A72">
                                    <w:t>What happened?</w:t>
                                  </w:r>
                                </w:p>
                                <w:p w14:paraId="0954DE1D" w14:textId="77777777" w:rsidR="002F338D" w:rsidRPr="00CC5A72" w:rsidRDefault="002F338D" w:rsidP="00CC5A72">
                                  <w:pPr>
                                    <w:jc w:val="center"/>
                                  </w:pPr>
                                </w:p>
                                <w:p w14:paraId="17D9BCF4" w14:textId="77777777" w:rsidR="002F338D" w:rsidRPr="00CC5A72" w:rsidRDefault="002F338D" w:rsidP="00CC5A72">
                                  <w:pPr>
                                    <w:jc w:val="center"/>
                                  </w:pPr>
                                </w:p>
                              </w:tc>
                              <w:tc>
                                <w:tcPr>
                                  <w:tcW w:w="1990" w:type="dxa"/>
                                </w:tcPr>
                                <w:p w14:paraId="17329BE2" w14:textId="77777777" w:rsidR="002F338D" w:rsidRDefault="002F338D" w:rsidP="00CC5A72">
                                  <w:pPr>
                                    <w:jc w:val="center"/>
                                    <w:rPr>
                                      <w:sz w:val="36"/>
                                      <w:szCs w:val="36"/>
                                    </w:rPr>
                                  </w:pPr>
                                  <w:r>
                                    <w:rPr>
                                      <w:noProof/>
                                      <w:lang w:eastAsia="en-GB"/>
                                    </w:rPr>
                                    <w:drawing>
                                      <wp:inline distT="0" distB="0" distL="0" distR="0" wp14:anchorId="5EFE098D" wp14:editId="52C152A5">
                                        <wp:extent cx="705395" cy="454919"/>
                                        <wp:effectExtent l="0" t="0" r="6350" b="2540"/>
                                        <wp:docPr id="25107616" name="Picture 25107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735559" cy="474372"/>
                                                </a:xfrm>
                                                <a:prstGeom prst="rect">
                                                  <a:avLst/>
                                                </a:prstGeom>
                                              </pic:spPr>
                                            </pic:pic>
                                          </a:graphicData>
                                        </a:graphic>
                                      </wp:inline>
                                    </w:drawing>
                                  </w:r>
                                </w:p>
                              </w:tc>
                            </w:tr>
                            <w:tr w:rsidR="002F338D" w14:paraId="721C7116" w14:textId="77777777" w:rsidTr="00EE6C2A">
                              <w:trPr>
                                <w:trHeight w:val="737"/>
                              </w:trPr>
                              <w:tc>
                                <w:tcPr>
                                  <w:tcW w:w="2405" w:type="dxa"/>
                                </w:tcPr>
                                <w:p w14:paraId="1E7ECB44" w14:textId="77777777" w:rsidR="002F338D" w:rsidRDefault="002F338D" w:rsidP="002F338D">
                                  <w:pPr>
                                    <w:pStyle w:val="ListParagraph"/>
                                    <w:numPr>
                                      <w:ilvl w:val="0"/>
                                      <w:numId w:val="18"/>
                                    </w:numPr>
                                    <w:ind w:left="460" w:right="-87"/>
                                  </w:pPr>
                                  <w:r>
                                    <w:t>Who was affected?</w:t>
                                  </w:r>
                                </w:p>
                                <w:p w14:paraId="0148AC06" w14:textId="77777777" w:rsidR="002F338D" w:rsidRPr="00CC5A72" w:rsidRDefault="002F338D" w:rsidP="00EE6C2A">
                                  <w:pPr>
                                    <w:pStyle w:val="ListParagraph"/>
                                    <w:ind w:left="460" w:right="-87"/>
                                  </w:pPr>
                                  <w:r>
                                    <w:t>What right did this affect?</w:t>
                                  </w:r>
                                </w:p>
                              </w:tc>
                              <w:tc>
                                <w:tcPr>
                                  <w:tcW w:w="1990" w:type="dxa"/>
                                </w:tcPr>
                                <w:p w14:paraId="5BFC1E1F" w14:textId="77777777" w:rsidR="002F338D" w:rsidRDefault="002F338D" w:rsidP="00CC5A72">
                                  <w:pPr>
                                    <w:jc w:val="center"/>
                                    <w:rPr>
                                      <w:sz w:val="36"/>
                                      <w:szCs w:val="36"/>
                                    </w:rPr>
                                  </w:pPr>
                                  <w:r>
                                    <w:rPr>
                                      <w:noProof/>
                                      <w:lang w:eastAsia="en-GB"/>
                                    </w:rPr>
                                    <w:drawing>
                                      <wp:inline distT="0" distB="0" distL="0" distR="0" wp14:anchorId="5D8C5769" wp14:editId="6C023E52">
                                        <wp:extent cx="698863" cy="450707"/>
                                        <wp:effectExtent l="0" t="0" r="0" b="0"/>
                                        <wp:docPr id="1140529257" name="Picture 1140529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744047" cy="479847"/>
                                                </a:xfrm>
                                                <a:prstGeom prst="rect">
                                                  <a:avLst/>
                                                </a:prstGeom>
                                              </pic:spPr>
                                            </pic:pic>
                                          </a:graphicData>
                                        </a:graphic>
                                      </wp:inline>
                                    </w:drawing>
                                  </w:r>
                                </w:p>
                              </w:tc>
                            </w:tr>
                            <w:tr w:rsidR="002F338D" w14:paraId="43EFCEB1" w14:textId="77777777" w:rsidTr="00EE6C2A">
                              <w:trPr>
                                <w:trHeight w:val="776"/>
                              </w:trPr>
                              <w:tc>
                                <w:tcPr>
                                  <w:tcW w:w="2405" w:type="dxa"/>
                                </w:tcPr>
                                <w:p w14:paraId="482B5EE4" w14:textId="77777777" w:rsidR="002F338D" w:rsidRPr="00AF5795" w:rsidRDefault="002F338D" w:rsidP="002F338D">
                                  <w:pPr>
                                    <w:pStyle w:val="ListParagraph"/>
                                    <w:numPr>
                                      <w:ilvl w:val="0"/>
                                      <w:numId w:val="18"/>
                                    </w:numPr>
                                    <w:ind w:left="460" w:right="-87"/>
                                  </w:pPr>
                                  <w:r>
                                    <w:t xml:space="preserve">How did you/they feel? </w:t>
                                  </w:r>
                                  <w:r w:rsidRPr="00AF5795">
                                    <w:t>Which Zone</w:t>
                                  </w:r>
                                  <w:r>
                                    <w:t>s</w:t>
                                  </w:r>
                                  <w:r w:rsidRPr="00AF5795">
                                    <w:t>?</w:t>
                                  </w:r>
                                </w:p>
                              </w:tc>
                              <w:tc>
                                <w:tcPr>
                                  <w:tcW w:w="1990" w:type="dxa"/>
                                </w:tcPr>
                                <w:p w14:paraId="42E41B15" w14:textId="77777777" w:rsidR="002F338D" w:rsidRDefault="002F338D" w:rsidP="00CC5A72">
                                  <w:pPr>
                                    <w:jc w:val="center"/>
                                    <w:rPr>
                                      <w:sz w:val="36"/>
                                      <w:szCs w:val="36"/>
                                    </w:rPr>
                                  </w:pPr>
                                  <w:r>
                                    <w:rPr>
                                      <w:noProof/>
                                      <w:lang w:eastAsia="en-GB"/>
                                    </w:rPr>
                                    <w:drawing>
                                      <wp:inline distT="0" distB="0" distL="0" distR="0" wp14:anchorId="2D1DAE33" wp14:editId="66B0AF45">
                                        <wp:extent cx="708931" cy="457200"/>
                                        <wp:effectExtent l="0" t="0" r="2540" b="0"/>
                                        <wp:docPr id="26574153" name="Picture 26574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754721" cy="486730"/>
                                                </a:xfrm>
                                                <a:prstGeom prst="rect">
                                                  <a:avLst/>
                                                </a:prstGeom>
                                              </pic:spPr>
                                            </pic:pic>
                                          </a:graphicData>
                                        </a:graphic>
                                      </wp:inline>
                                    </w:drawing>
                                  </w:r>
                                </w:p>
                              </w:tc>
                            </w:tr>
                            <w:tr w:rsidR="002F338D" w14:paraId="59F6F48D" w14:textId="77777777" w:rsidTr="00EE6C2A">
                              <w:tc>
                                <w:tcPr>
                                  <w:tcW w:w="2405" w:type="dxa"/>
                                </w:tcPr>
                                <w:p w14:paraId="61D942E0" w14:textId="77777777" w:rsidR="002F338D" w:rsidRPr="00EE6C2A" w:rsidRDefault="002F338D" w:rsidP="002F338D">
                                  <w:pPr>
                                    <w:pStyle w:val="ListParagraph"/>
                                    <w:numPr>
                                      <w:ilvl w:val="0"/>
                                      <w:numId w:val="18"/>
                                    </w:numPr>
                                    <w:ind w:left="460"/>
                                  </w:pPr>
                                  <w:r w:rsidRPr="00EE6C2A">
                                    <w:t>What can you do to make this situation better? (self/others)</w:t>
                                  </w:r>
                                </w:p>
                              </w:tc>
                              <w:tc>
                                <w:tcPr>
                                  <w:tcW w:w="1990" w:type="dxa"/>
                                </w:tcPr>
                                <w:p w14:paraId="66E77EC3" w14:textId="77777777" w:rsidR="002F338D" w:rsidRDefault="002F338D" w:rsidP="00CC5A72">
                                  <w:pPr>
                                    <w:jc w:val="center"/>
                                    <w:rPr>
                                      <w:sz w:val="36"/>
                                      <w:szCs w:val="36"/>
                                    </w:rPr>
                                  </w:pPr>
                                  <w:r>
                                    <w:rPr>
                                      <w:noProof/>
                                      <w:lang w:eastAsia="en-GB"/>
                                    </w:rPr>
                                    <w:drawing>
                                      <wp:inline distT="0" distB="0" distL="0" distR="0" wp14:anchorId="2340D49E" wp14:editId="0929701E">
                                        <wp:extent cx="697865" cy="514350"/>
                                        <wp:effectExtent l="0" t="0" r="6985" b="0"/>
                                        <wp:docPr id="279938044" name="Picture 279938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729894" cy="537956"/>
                                                </a:xfrm>
                                                <a:prstGeom prst="rect">
                                                  <a:avLst/>
                                                </a:prstGeom>
                                              </pic:spPr>
                                            </pic:pic>
                                          </a:graphicData>
                                        </a:graphic>
                                      </wp:inline>
                                    </w:drawing>
                                  </w:r>
                                </w:p>
                              </w:tc>
                            </w:tr>
                            <w:tr w:rsidR="002F338D" w14:paraId="7B95F280" w14:textId="77777777" w:rsidTr="00EE6C2A">
                              <w:tc>
                                <w:tcPr>
                                  <w:tcW w:w="2405" w:type="dxa"/>
                                </w:tcPr>
                                <w:p w14:paraId="7210ACC5" w14:textId="77777777" w:rsidR="002F338D" w:rsidRPr="00CC5A72" w:rsidRDefault="002F338D" w:rsidP="002F338D">
                                  <w:pPr>
                                    <w:pStyle w:val="ListParagraph"/>
                                    <w:numPr>
                                      <w:ilvl w:val="0"/>
                                      <w:numId w:val="18"/>
                                    </w:numPr>
                                    <w:ind w:left="460" w:right="-87"/>
                                  </w:pPr>
                                  <w:proofErr w:type="gramStart"/>
                                  <w:r>
                                    <w:t>So</w:t>
                                  </w:r>
                                  <w:proofErr w:type="gramEnd"/>
                                  <w:r>
                                    <w:t xml:space="preserve"> what have you learned from this?</w:t>
                                  </w:r>
                                </w:p>
                              </w:tc>
                              <w:tc>
                                <w:tcPr>
                                  <w:tcW w:w="1990" w:type="dxa"/>
                                </w:tcPr>
                                <w:p w14:paraId="04C102D2" w14:textId="77777777" w:rsidR="002F338D" w:rsidRDefault="002F338D" w:rsidP="00CC5A72">
                                  <w:pPr>
                                    <w:jc w:val="center"/>
                                    <w:rPr>
                                      <w:sz w:val="36"/>
                                      <w:szCs w:val="36"/>
                                    </w:rPr>
                                  </w:pPr>
                                  <w:r>
                                    <w:rPr>
                                      <w:noProof/>
                                      <w:lang w:eastAsia="en-GB"/>
                                    </w:rPr>
                                    <w:drawing>
                                      <wp:inline distT="0" distB="0" distL="0" distR="0" wp14:anchorId="15BEE3A7" wp14:editId="57302C59">
                                        <wp:extent cx="718457" cy="432916"/>
                                        <wp:effectExtent l="0" t="0" r="5715" b="0"/>
                                        <wp:docPr id="1882001415" name="Picture 188200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730607" cy="440237"/>
                                                </a:xfrm>
                                                <a:prstGeom prst="rect">
                                                  <a:avLst/>
                                                </a:prstGeom>
                                                <a:solidFill>
                                                  <a:schemeClr val="bg1"/>
                                                </a:solidFill>
                                              </pic:spPr>
                                            </pic:pic>
                                          </a:graphicData>
                                        </a:graphic>
                                      </wp:inline>
                                    </w:drawing>
                                  </w:r>
                                </w:p>
                              </w:tc>
                            </w:tr>
                          </w:tbl>
                          <w:p w14:paraId="42850BE4" w14:textId="77777777" w:rsidR="002F338D" w:rsidRPr="006B2E9F" w:rsidRDefault="002F338D" w:rsidP="002F338D">
                            <w:pPr>
                              <w:jc w:val="center"/>
                              <w:rPr>
                                <w:sz w:val="36"/>
                                <w:szCs w:val="36"/>
                              </w:rPr>
                            </w:pPr>
                          </w:p>
                          <w:p w14:paraId="0525F92E" w14:textId="77777777" w:rsidR="002F338D" w:rsidRPr="006B2E9F" w:rsidRDefault="002F338D" w:rsidP="002F338D">
                            <w:pPr>
                              <w:pStyle w:val="ListParagraph"/>
                              <w:ind w:left="284" w:right="-87"/>
                            </w:pPr>
                          </w:p>
                          <w:p w14:paraId="1CD51AE7" w14:textId="77777777" w:rsidR="002F338D" w:rsidRPr="0051001D" w:rsidRDefault="002F338D" w:rsidP="002F338D">
                            <w:pPr>
                              <w:pStyle w:val="ListParagraph"/>
                              <w:ind w:left="284" w:right="-87"/>
                              <w:rPr>
                                <w:sz w:val="28"/>
                                <w:szCs w:val="28"/>
                              </w:rPr>
                            </w:pPr>
                          </w:p>
                          <w:p w14:paraId="3675C472" w14:textId="77777777" w:rsidR="002F338D" w:rsidRPr="0051001D" w:rsidRDefault="002F338D" w:rsidP="002F338D">
                            <w:pPr>
                              <w:ind w:right="-87"/>
                            </w:pPr>
                            <w:r w:rsidRPr="0051001D">
                              <w:t>**</w:t>
                            </w:r>
                            <w:r>
                              <w:t xml:space="preserve"> </w:t>
                            </w:r>
                            <w:r w:rsidRPr="0051001D">
                              <w:t>Focus on these two questions for younger children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F3FAEC" id="Rectangle 1613909141" o:spid="_x0000_s1032" style="position:absolute;margin-left:275pt;margin-top:12.55pt;width:223.6pt;height:278.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" fillcolor="#4f7ac7 [3028]" strokecolor="#5b9bd5 [3208]">
                <v:fill color2="#416fc3 [3172]" rotate="t" colors="0 #6083cb;.5 #3e70ca;1 #2e61ba" focus="100%" type="gradient">
                  <o:fill v:ext="view" type="gradientUnscaled"/>
                </v:fill>
                <v:shadow on="t" color="black" opacity="41287f" offset="0,1.5pt"/>
                <v:textbox>
                  <w:txbxContent>
                    <w:p w14:paraId="73AFA08C" w14:textId="77777777" w:rsidR="002F338D" w:rsidRPr="00EE6C2A" w:rsidRDefault="002F338D" w:rsidP="002F338D">
                      <w:pPr>
                        <w:jc w:val="center"/>
                        <w:rPr>
                          <w:b/>
                          <w:bCs/>
                          <w:sz w:val="32"/>
                          <w:szCs w:val="32"/>
                        </w:rPr>
                      </w:pPr>
                      <w:r w:rsidRPr="00EE6C2A">
                        <w:rPr>
                          <w:b/>
                          <w:bCs/>
                          <w:sz w:val="32"/>
                          <w:szCs w:val="32"/>
                        </w:rPr>
                        <w:t>Our Restorative Questions</w:t>
                      </w:r>
                    </w:p>
                    <w:p w14:paraId="33AF0961" w14:textId="77777777" w:rsidR="002F338D" w:rsidRPr="00645AB4" w:rsidRDefault="002F338D" w:rsidP="002F338D">
                      <w:pPr>
                        <w:jc w:val="center"/>
                        <w:rPr>
                          <w:sz w:val="10"/>
                          <w:szCs w:val="10"/>
                        </w:rPr>
                      </w:pPr>
                    </w:p>
                    <w:tbl>
                      <w:tblPr>
                        <w:tblStyle w:val="TableGrid"/>
                        <w:tblW w:w="0" w:type="auto"/>
                        <w:tblInd w:w="-5" w:type="dxa"/>
                        <w:tblLook w:val="04A0" w:firstRow="1" w:lastRow="0" w:firstColumn="1" w:lastColumn="0" w:noHBand="0" w:noVBand="1"/>
                      </w:tblPr>
                      <w:tblGrid>
                        <w:gridCol w:w="2306"/>
                        <w:gridCol w:w="1888"/>
                      </w:tblGrid>
                      <w:tr w:rsidR="002F338D" w14:paraId="0B92EC45" w14:textId="77777777" w:rsidTr="00EE6C2A">
                        <w:tc>
                          <w:tcPr>
                            <w:tcW w:w="2405" w:type="dxa"/>
                          </w:tcPr>
                          <w:p w14:paraId="5D07A514" w14:textId="77777777" w:rsidR="002F338D" w:rsidRPr="00CC5A72" w:rsidRDefault="002F338D" w:rsidP="002F338D">
                            <w:pPr>
                              <w:pStyle w:val="ListParagraph"/>
                              <w:numPr>
                                <w:ilvl w:val="0"/>
                                <w:numId w:val="18"/>
                              </w:numPr>
                              <w:ind w:left="460" w:right="-87"/>
                            </w:pPr>
                            <w:r w:rsidRPr="00CC5A72">
                              <w:t>What happened?</w:t>
                            </w:r>
                          </w:p>
                          <w:p w14:paraId="0954DE1D" w14:textId="77777777" w:rsidR="002F338D" w:rsidRPr="00CC5A72" w:rsidRDefault="002F338D" w:rsidP="00CC5A72">
                            <w:pPr>
                              <w:jc w:val="center"/>
                            </w:pPr>
                          </w:p>
                          <w:p w14:paraId="17D9BCF4" w14:textId="77777777" w:rsidR="002F338D" w:rsidRPr="00CC5A72" w:rsidRDefault="002F338D" w:rsidP="00CC5A72">
                            <w:pPr>
                              <w:jc w:val="center"/>
                            </w:pPr>
                          </w:p>
                        </w:tc>
                        <w:tc>
                          <w:tcPr>
                            <w:tcW w:w="1990" w:type="dxa"/>
                          </w:tcPr>
                          <w:p w14:paraId="17329BE2" w14:textId="77777777" w:rsidR="002F338D" w:rsidRDefault="002F338D" w:rsidP="00CC5A72">
                            <w:pPr>
                              <w:jc w:val="center"/>
                              <w:rPr>
                                <w:sz w:val="36"/>
                                <w:szCs w:val="36"/>
                              </w:rPr>
                            </w:pPr>
                            <w:r>
                              <w:rPr>
                                <w:noProof/>
                                <w:lang w:eastAsia="en-GB"/>
                              </w:rPr>
                              <w:drawing>
                                <wp:inline distT="0" distB="0" distL="0" distR="0" wp14:anchorId="5EFE098D" wp14:editId="52C152A5">
                                  <wp:extent cx="705395" cy="454919"/>
                                  <wp:effectExtent l="0" t="0" r="6350" b="2540"/>
                                  <wp:docPr id="25107616" name="Picture 25107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735559" cy="474372"/>
                                          </a:xfrm>
                                          <a:prstGeom prst="rect">
                                            <a:avLst/>
                                          </a:prstGeom>
                                        </pic:spPr>
                                      </pic:pic>
                                    </a:graphicData>
                                  </a:graphic>
                                </wp:inline>
                              </w:drawing>
                            </w:r>
                          </w:p>
                        </w:tc>
                      </w:tr>
                      <w:tr w:rsidR="002F338D" w14:paraId="721C7116" w14:textId="77777777" w:rsidTr="00EE6C2A">
                        <w:trPr>
                          <w:trHeight w:val="737"/>
                        </w:trPr>
                        <w:tc>
                          <w:tcPr>
                            <w:tcW w:w="2405" w:type="dxa"/>
                          </w:tcPr>
                          <w:p w14:paraId="1E7ECB44" w14:textId="77777777" w:rsidR="002F338D" w:rsidRDefault="002F338D" w:rsidP="002F338D">
                            <w:pPr>
                              <w:pStyle w:val="ListParagraph"/>
                              <w:numPr>
                                <w:ilvl w:val="0"/>
                                <w:numId w:val="18"/>
                              </w:numPr>
                              <w:ind w:left="460" w:right="-87"/>
                            </w:pPr>
                            <w:r>
                              <w:t>Who was affected?</w:t>
                            </w:r>
                          </w:p>
                          <w:p w14:paraId="0148AC06" w14:textId="77777777" w:rsidR="002F338D" w:rsidRPr="00CC5A72" w:rsidRDefault="002F338D" w:rsidP="00EE6C2A">
                            <w:pPr>
                              <w:pStyle w:val="ListParagraph"/>
                              <w:ind w:left="460" w:right="-87"/>
                            </w:pPr>
                            <w:r>
                              <w:t>What right did this affect?</w:t>
                            </w:r>
                          </w:p>
                        </w:tc>
                        <w:tc>
                          <w:tcPr>
                            <w:tcW w:w="1990" w:type="dxa"/>
                          </w:tcPr>
                          <w:p w14:paraId="5BFC1E1F" w14:textId="77777777" w:rsidR="002F338D" w:rsidRDefault="002F338D" w:rsidP="00CC5A72">
                            <w:pPr>
                              <w:jc w:val="center"/>
                              <w:rPr>
                                <w:sz w:val="36"/>
                                <w:szCs w:val="36"/>
                              </w:rPr>
                            </w:pPr>
                            <w:r>
                              <w:rPr>
                                <w:noProof/>
                                <w:lang w:eastAsia="en-GB"/>
                              </w:rPr>
                              <w:drawing>
                                <wp:inline distT="0" distB="0" distL="0" distR="0" wp14:anchorId="5D8C5769" wp14:editId="6C023E52">
                                  <wp:extent cx="698863" cy="450707"/>
                                  <wp:effectExtent l="0" t="0" r="0" b="0"/>
                                  <wp:docPr id="1140529257" name="Picture 1140529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744047" cy="479847"/>
                                          </a:xfrm>
                                          <a:prstGeom prst="rect">
                                            <a:avLst/>
                                          </a:prstGeom>
                                        </pic:spPr>
                                      </pic:pic>
                                    </a:graphicData>
                                  </a:graphic>
                                </wp:inline>
                              </w:drawing>
                            </w:r>
                          </w:p>
                        </w:tc>
                      </w:tr>
                      <w:tr w:rsidR="002F338D" w14:paraId="43EFCEB1" w14:textId="77777777" w:rsidTr="00EE6C2A">
                        <w:trPr>
                          <w:trHeight w:val="776"/>
                        </w:trPr>
                        <w:tc>
                          <w:tcPr>
                            <w:tcW w:w="2405" w:type="dxa"/>
                          </w:tcPr>
                          <w:p w14:paraId="482B5EE4" w14:textId="77777777" w:rsidR="002F338D" w:rsidRPr="00AF5795" w:rsidRDefault="002F338D" w:rsidP="002F338D">
                            <w:pPr>
                              <w:pStyle w:val="ListParagraph"/>
                              <w:numPr>
                                <w:ilvl w:val="0"/>
                                <w:numId w:val="18"/>
                              </w:numPr>
                              <w:ind w:left="460" w:right="-87"/>
                            </w:pPr>
                            <w:r>
                              <w:t xml:space="preserve">How did you/they feel? </w:t>
                            </w:r>
                            <w:r w:rsidRPr="00AF5795">
                              <w:t>Which Zone</w:t>
                            </w:r>
                            <w:r>
                              <w:t>s</w:t>
                            </w:r>
                            <w:r w:rsidRPr="00AF5795">
                              <w:t>?</w:t>
                            </w:r>
                          </w:p>
                        </w:tc>
                        <w:tc>
                          <w:tcPr>
                            <w:tcW w:w="1990" w:type="dxa"/>
                          </w:tcPr>
                          <w:p w14:paraId="42E41B15" w14:textId="77777777" w:rsidR="002F338D" w:rsidRDefault="002F338D" w:rsidP="00CC5A72">
                            <w:pPr>
                              <w:jc w:val="center"/>
                              <w:rPr>
                                <w:sz w:val="36"/>
                                <w:szCs w:val="36"/>
                              </w:rPr>
                            </w:pPr>
                            <w:r>
                              <w:rPr>
                                <w:noProof/>
                                <w:lang w:eastAsia="en-GB"/>
                              </w:rPr>
                              <w:drawing>
                                <wp:inline distT="0" distB="0" distL="0" distR="0" wp14:anchorId="2D1DAE33" wp14:editId="66B0AF45">
                                  <wp:extent cx="708931" cy="457200"/>
                                  <wp:effectExtent l="0" t="0" r="2540" b="0"/>
                                  <wp:docPr id="26574153" name="Picture 26574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754721" cy="486730"/>
                                          </a:xfrm>
                                          <a:prstGeom prst="rect">
                                            <a:avLst/>
                                          </a:prstGeom>
                                        </pic:spPr>
                                      </pic:pic>
                                    </a:graphicData>
                                  </a:graphic>
                                </wp:inline>
                              </w:drawing>
                            </w:r>
                          </w:p>
                        </w:tc>
                      </w:tr>
                      <w:tr w:rsidR="002F338D" w14:paraId="59F6F48D" w14:textId="77777777" w:rsidTr="00EE6C2A">
                        <w:tc>
                          <w:tcPr>
                            <w:tcW w:w="2405" w:type="dxa"/>
                          </w:tcPr>
                          <w:p w14:paraId="61D942E0" w14:textId="77777777" w:rsidR="002F338D" w:rsidRPr="00EE6C2A" w:rsidRDefault="002F338D" w:rsidP="002F338D">
                            <w:pPr>
                              <w:pStyle w:val="ListParagraph"/>
                              <w:numPr>
                                <w:ilvl w:val="0"/>
                                <w:numId w:val="18"/>
                              </w:numPr>
                              <w:ind w:left="460"/>
                            </w:pPr>
                            <w:r w:rsidRPr="00EE6C2A">
                              <w:t>What can you do to make this situation better? (self/others)</w:t>
                            </w:r>
                          </w:p>
                        </w:tc>
                        <w:tc>
                          <w:tcPr>
                            <w:tcW w:w="1990" w:type="dxa"/>
                          </w:tcPr>
                          <w:p w14:paraId="66E77EC3" w14:textId="77777777" w:rsidR="002F338D" w:rsidRDefault="002F338D" w:rsidP="00CC5A72">
                            <w:pPr>
                              <w:jc w:val="center"/>
                              <w:rPr>
                                <w:sz w:val="36"/>
                                <w:szCs w:val="36"/>
                              </w:rPr>
                            </w:pPr>
                            <w:r>
                              <w:rPr>
                                <w:noProof/>
                                <w:lang w:eastAsia="en-GB"/>
                              </w:rPr>
                              <w:drawing>
                                <wp:inline distT="0" distB="0" distL="0" distR="0" wp14:anchorId="2340D49E" wp14:editId="0929701E">
                                  <wp:extent cx="697865" cy="514350"/>
                                  <wp:effectExtent l="0" t="0" r="6985" b="0"/>
                                  <wp:docPr id="279938044" name="Picture 279938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729894" cy="537956"/>
                                          </a:xfrm>
                                          <a:prstGeom prst="rect">
                                            <a:avLst/>
                                          </a:prstGeom>
                                        </pic:spPr>
                                      </pic:pic>
                                    </a:graphicData>
                                  </a:graphic>
                                </wp:inline>
                              </w:drawing>
                            </w:r>
                          </w:p>
                        </w:tc>
                      </w:tr>
                      <w:tr w:rsidR="002F338D" w14:paraId="7B95F280" w14:textId="77777777" w:rsidTr="00EE6C2A">
                        <w:tc>
                          <w:tcPr>
                            <w:tcW w:w="2405" w:type="dxa"/>
                          </w:tcPr>
                          <w:p w14:paraId="7210ACC5" w14:textId="77777777" w:rsidR="002F338D" w:rsidRPr="00CC5A72" w:rsidRDefault="002F338D" w:rsidP="002F338D">
                            <w:pPr>
                              <w:pStyle w:val="ListParagraph"/>
                              <w:numPr>
                                <w:ilvl w:val="0"/>
                                <w:numId w:val="18"/>
                              </w:numPr>
                              <w:ind w:left="460" w:right="-87"/>
                            </w:pPr>
                            <w:proofErr w:type="gramStart"/>
                            <w:r>
                              <w:t>So</w:t>
                            </w:r>
                            <w:proofErr w:type="gramEnd"/>
                            <w:r>
                              <w:t xml:space="preserve"> what have you learned from this?</w:t>
                            </w:r>
                          </w:p>
                        </w:tc>
                        <w:tc>
                          <w:tcPr>
                            <w:tcW w:w="1990" w:type="dxa"/>
                          </w:tcPr>
                          <w:p w14:paraId="04C102D2" w14:textId="77777777" w:rsidR="002F338D" w:rsidRDefault="002F338D" w:rsidP="00CC5A72">
                            <w:pPr>
                              <w:jc w:val="center"/>
                              <w:rPr>
                                <w:sz w:val="36"/>
                                <w:szCs w:val="36"/>
                              </w:rPr>
                            </w:pPr>
                            <w:r>
                              <w:rPr>
                                <w:noProof/>
                                <w:lang w:eastAsia="en-GB"/>
                              </w:rPr>
                              <w:drawing>
                                <wp:inline distT="0" distB="0" distL="0" distR="0" wp14:anchorId="15BEE3A7" wp14:editId="57302C59">
                                  <wp:extent cx="718457" cy="432916"/>
                                  <wp:effectExtent l="0" t="0" r="5715" b="0"/>
                                  <wp:docPr id="1882001415" name="Picture 188200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730607" cy="440237"/>
                                          </a:xfrm>
                                          <a:prstGeom prst="rect">
                                            <a:avLst/>
                                          </a:prstGeom>
                                          <a:solidFill>
                                            <a:schemeClr val="bg1"/>
                                          </a:solidFill>
                                        </pic:spPr>
                                      </pic:pic>
                                    </a:graphicData>
                                  </a:graphic>
                                </wp:inline>
                              </w:drawing>
                            </w:r>
                          </w:p>
                        </w:tc>
                      </w:tr>
                    </w:tbl>
                    <w:p w14:paraId="42850BE4" w14:textId="77777777" w:rsidR="002F338D" w:rsidRPr="006B2E9F" w:rsidRDefault="002F338D" w:rsidP="002F338D">
                      <w:pPr>
                        <w:jc w:val="center"/>
                        <w:rPr>
                          <w:sz w:val="36"/>
                          <w:szCs w:val="36"/>
                        </w:rPr>
                      </w:pPr>
                    </w:p>
                    <w:p w14:paraId="0525F92E" w14:textId="77777777" w:rsidR="002F338D" w:rsidRPr="006B2E9F" w:rsidRDefault="002F338D" w:rsidP="002F338D">
                      <w:pPr>
                        <w:pStyle w:val="ListParagraph"/>
                        <w:ind w:left="284" w:right="-87"/>
                      </w:pPr>
                    </w:p>
                    <w:p w14:paraId="1CD51AE7" w14:textId="77777777" w:rsidR="002F338D" w:rsidRPr="0051001D" w:rsidRDefault="002F338D" w:rsidP="002F338D">
                      <w:pPr>
                        <w:pStyle w:val="ListParagraph"/>
                        <w:ind w:left="284" w:right="-87"/>
                        <w:rPr>
                          <w:sz w:val="28"/>
                          <w:szCs w:val="28"/>
                        </w:rPr>
                      </w:pPr>
                    </w:p>
                    <w:p w14:paraId="3675C472" w14:textId="77777777" w:rsidR="002F338D" w:rsidRPr="0051001D" w:rsidRDefault="002F338D" w:rsidP="002F338D">
                      <w:pPr>
                        <w:ind w:right="-87"/>
                      </w:pPr>
                      <w:r w:rsidRPr="0051001D">
                        <w:t>**</w:t>
                      </w:r>
                      <w:r>
                        <w:t xml:space="preserve"> </w:t>
                      </w:r>
                      <w:r w:rsidRPr="0051001D">
                        <w:t>Focus on these two questions for younger children</w:t>
                      </w:r>
                    </w:p>
                  </w:txbxContent>
                </v:textbox>
              </v:rect>
            </w:pict>
          </mc:Fallback>
        </mc:AlternateContent>
      </w:r>
      <w:r w:rsidR="00016064">
        <w:rPr>
          <w:noProof/>
        </w:rPr>
        <w:drawing>
          <wp:inline distT="0" distB="0" distL="0" distR="0" wp14:anchorId="6CF95486" wp14:editId="342C968F">
            <wp:extent cx="718185" cy="432435"/>
            <wp:effectExtent l="0" t="0" r="5715" b="5715"/>
            <wp:docPr id="4" name="Picture 4"/>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15"/>
                    <a:stretch>
                      <a:fillRect/>
                    </a:stretch>
                  </pic:blipFill>
                  <pic:spPr>
                    <a:xfrm>
                      <a:off x="0" y="0"/>
                      <a:ext cx="718185" cy="432435"/>
                    </a:xfrm>
                    <a:prstGeom prst="rect">
                      <a:avLst/>
                    </a:prstGeom>
                    <a:solidFill>
                      <a:schemeClr val="bg1"/>
                    </a:solidFill>
                  </pic:spPr>
                </pic:pic>
              </a:graphicData>
            </a:graphic>
          </wp:inline>
        </w:drawing>
      </w:r>
    </w:p>
    <w:p w14:paraId="0F4D9D77" w14:textId="1555C5B0" w:rsidR="00567E44" w:rsidRDefault="00567E44" w:rsidP="00E2677C">
      <w:pPr>
        <w:rPr>
          <w:rFonts w:ascii="Arial" w:eastAsia="Times New Roman" w:hAnsi="Arial" w:cs="Times New Roman"/>
          <w:noProof/>
          <w:sz w:val="20"/>
          <w:szCs w:val="20"/>
          <w:lang w:val="en-AU" w:eastAsia="en-GB"/>
        </w:rPr>
      </w:pPr>
    </w:p>
    <w:p w14:paraId="6FB070CA" w14:textId="77777777" w:rsidR="00567E44" w:rsidRDefault="00567E44" w:rsidP="00E2677C">
      <w:pPr>
        <w:rPr>
          <w:rFonts w:ascii="Arial" w:eastAsia="Times New Roman" w:hAnsi="Arial" w:cs="Times New Roman"/>
          <w:noProof/>
          <w:sz w:val="20"/>
          <w:szCs w:val="20"/>
          <w:lang w:val="en-AU" w:eastAsia="en-GB"/>
        </w:rPr>
      </w:pPr>
    </w:p>
    <w:p w14:paraId="65F5FF6A" w14:textId="77777777" w:rsidR="00567E44" w:rsidRDefault="00567E44" w:rsidP="00E2677C">
      <w:pPr>
        <w:rPr>
          <w:rFonts w:ascii="Arial" w:eastAsia="Times New Roman" w:hAnsi="Arial" w:cs="Times New Roman"/>
          <w:noProof/>
          <w:sz w:val="20"/>
          <w:szCs w:val="20"/>
          <w:lang w:val="en-AU" w:eastAsia="en-GB"/>
        </w:rPr>
      </w:pPr>
    </w:p>
    <w:p w14:paraId="29BD12C0" w14:textId="77777777" w:rsidR="00567E44" w:rsidRDefault="00567E44" w:rsidP="00E2677C">
      <w:pPr>
        <w:rPr>
          <w:rFonts w:ascii="Arial" w:eastAsia="Times New Roman" w:hAnsi="Arial" w:cs="Times New Roman"/>
          <w:noProof/>
          <w:sz w:val="20"/>
          <w:szCs w:val="20"/>
          <w:lang w:val="en-AU" w:eastAsia="en-GB"/>
        </w:rPr>
      </w:pPr>
    </w:p>
    <w:p w14:paraId="6C57E88A" w14:textId="77777777" w:rsidR="00567E44" w:rsidRDefault="00567E44" w:rsidP="00E2677C">
      <w:pPr>
        <w:rPr>
          <w:rFonts w:ascii="Arial" w:eastAsia="Times New Roman" w:hAnsi="Arial" w:cs="Times New Roman"/>
          <w:noProof/>
          <w:sz w:val="20"/>
          <w:szCs w:val="20"/>
          <w:lang w:val="en-AU" w:eastAsia="en-GB"/>
        </w:rPr>
      </w:pPr>
    </w:p>
    <w:p w14:paraId="03BF46DB" w14:textId="77777777" w:rsidR="00567E44" w:rsidRDefault="00567E44" w:rsidP="00E2677C">
      <w:pPr>
        <w:rPr>
          <w:rFonts w:ascii="Arial" w:eastAsia="Times New Roman" w:hAnsi="Arial" w:cs="Times New Roman"/>
          <w:noProof/>
          <w:sz w:val="20"/>
          <w:szCs w:val="20"/>
          <w:lang w:val="en-AU" w:eastAsia="en-GB"/>
        </w:rPr>
      </w:pPr>
    </w:p>
    <w:p w14:paraId="3920B54A" w14:textId="77777777" w:rsidR="005443A0" w:rsidRDefault="005443A0" w:rsidP="00E2677C">
      <w:pPr>
        <w:rPr>
          <w:rFonts w:ascii="Comic Sans MS" w:hAnsi="Comic Sans MS"/>
          <w:b/>
          <w:bCs/>
          <w:sz w:val="24"/>
          <w:szCs w:val="24"/>
          <w:u w:val="single"/>
        </w:rPr>
      </w:pPr>
    </w:p>
    <w:p w14:paraId="2BE69BD4" w14:textId="4B94003B" w:rsidR="002D4871" w:rsidRPr="00567E44" w:rsidRDefault="00E2677C" w:rsidP="00E2677C">
      <w:pPr>
        <w:rPr>
          <w:rFonts w:ascii="Comic Sans MS" w:hAnsi="Comic Sans MS"/>
          <w:sz w:val="24"/>
          <w:szCs w:val="24"/>
        </w:rPr>
      </w:pPr>
      <w:r w:rsidRPr="00E2677C">
        <w:rPr>
          <w:rFonts w:ascii="Comic Sans MS" w:hAnsi="Comic Sans MS"/>
          <w:b/>
          <w:bCs/>
          <w:sz w:val="24"/>
          <w:szCs w:val="24"/>
          <w:u w:val="single"/>
        </w:rPr>
        <w:t xml:space="preserve">3. </w:t>
      </w:r>
      <w:r w:rsidR="00AD1FE4" w:rsidRPr="00E2677C">
        <w:rPr>
          <w:rFonts w:ascii="Comic Sans MS" w:hAnsi="Comic Sans MS"/>
          <w:b/>
          <w:bCs/>
          <w:sz w:val="24"/>
          <w:szCs w:val="24"/>
          <w:u w:val="single"/>
        </w:rPr>
        <w:t>Definitions</w:t>
      </w:r>
    </w:p>
    <w:p w14:paraId="79DFC64D" w14:textId="58CF5B84" w:rsidR="00C87A6F" w:rsidRDefault="00C87A6F">
      <w:pPr>
        <w:rPr>
          <w:rFonts w:ascii="Comic Sans MS" w:hAnsi="Comic Sans MS"/>
          <w:sz w:val="24"/>
          <w:szCs w:val="24"/>
        </w:rPr>
      </w:pPr>
      <w:r w:rsidRPr="00DA6B79">
        <w:rPr>
          <w:rFonts w:ascii="Comic Sans MS" w:hAnsi="Comic Sans MS"/>
          <w:sz w:val="24"/>
          <w:szCs w:val="24"/>
        </w:rPr>
        <w:t>What do we mean by bullying?</w:t>
      </w:r>
    </w:p>
    <w:p w14:paraId="25F6B6B7" w14:textId="34E12687" w:rsidR="00B167F1" w:rsidRPr="00FC4ECC" w:rsidRDefault="005D391A">
      <w:pPr>
        <w:rPr>
          <w:rFonts w:ascii="Comic Sans MS" w:hAnsi="Comic Sans MS"/>
          <w:sz w:val="24"/>
          <w:szCs w:val="24"/>
          <w:u w:val="single"/>
        </w:rPr>
      </w:pPr>
      <w:r w:rsidRPr="00FC4ECC">
        <w:rPr>
          <w:rFonts w:ascii="Comic Sans MS" w:hAnsi="Comic Sans MS"/>
          <w:sz w:val="24"/>
          <w:szCs w:val="24"/>
          <w:u w:val="single"/>
        </w:rPr>
        <w:lastRenderedPageBreak/>
        <w:t>The City of Edinburgh Council Definition</w:t>
      </w:r>
      <w:r w:rsidR="00BF1CA3" w:rsidRPr="00FC4ECC">
        <w:rPr>
          <w:rFonts w:ascii="Comic Sans MS" w:hAnsi="Comic Sans MS"/>
          <w:sz w:val="24"/>
          <w:szCs w:val="24"/>
          <w:u w:val="single"/>
        </w:rPr>
        <w:t>:</w:t>
      </w:r>
    </w:p>
    <w:p w14:paraId="7356959B" w14:textId="3ED15D30" w:rsidR="00BF1CA3" w:rsidRDefault="004830D7">
      <w:pPr>
        <w:rPr>
          <w:rFonts w:ascii="Comic Sans MS" w:hAnsi="Comic Sans MS"/>
          <w:sz w:val="24"/>
          <w:szCs w:val="24"/>
        </w:rPr>
      </w:pPr>
      <w:r w:rsidRPr="004830D7">
        <w:rPr>
          <w:rFonts w:ascii="Comic Sans MS" w:hAnsi="Comic Sans MS"/>
          <w:sz w:val="24"/>
          <w:szCs w:val="24"/>
        </w:rPr>
        <w:t>Bullying is an abuse of power that is defined by its effects. People who are bullied are upset by something someone else has done or said to them or about them. They are likely to fear that this will happen again and feel powerless to stop it</w:t>
      </w:r>
    </w:p>
    <w:p w14:paraId="7ECA57C8" w14:textId="21D59E11" w:rsidR="00BF1CA3" w:rsidRPr="00FC4ECC" w:rsidRDefault="00BF1CA3">
      <w:pPr>
        <w:rPr>
          <w:rFonts w:ascii="Comic Sans MS" w:hAnsi="Comic Sans MS"/>
          <w:sz w:val="24"/>
          <w:szCs w:val="24"/>
          <w:u w:val="single"/>
        </w:rPr>
      </w:pPr>
      <w:r w:rsidRPr="00FC4ECC">
        <w:rPr>
          <w:rFonts w:ascii="Comic Sans MS" w:hAnsi="Comic Sans MS"/>
          <w:sz w:val="24"/>
          <w:szCs w:val="24"/>
          <w:u w:val="single"/>
        </w:rPr>
        <w:t>‘Respectme’ Definition:</w:t>
      </w:r>
    </w:p>
    <w:p w14:paraId="27456C52" w14:textId="77777777" w:rsidR="00D6046D" w:rsidRPr="00DA6B79" w:rsidRDefault="00D6046D" w:rsidP="00D6046D">
      <w:pPr>
        <w:rPr>
          <w:rFonts w:ascii="Comic Sans MS" w:hAnsi="Comic Sans MS"/>
          <w:sz w:val="24"/>
          <w:szCs w:val="24"/>
        </w:rPr>
      </w:pPr>
      <w:r w:rsidRPr="00DA6B79">
        <w:rPr>
          <w:rFonts w:ascii="Comic Sans MS" w:hAnsi="Comic Sans MS"/>
          <w:sz w:val="24"/>
          <w:szCs w:val="24"/>
        </w:rPr>
        <w:t>Bullying is both behaviour and impact.  Bullying takes place in the context of relationships; it is behaviour that can make people feel hurt, threatened, frightened and left out.  This behaviour happens face to face or online</w:t>
      </w:r>
      <w:r>
        <w:rPr>
          <w:rFonts w:ascii="Comic Sans MS" w:hAnsi="Comic Sans MS"/>
          <w:sz w:val="24"/>
          <w:szCs w:val="24"/>
        </w:rPr>
        <w:t>.</w:t>
      </w:r>
    </w:p>
    <w:p w14:paraId="2FE501C9" w14:textId="10BA06A5" w:rsidR="003D0753" w:rsidRPr="00DA6B79" w:rsidRDefault="003D0753" w:rsidP="00D6046D">
      <w:pPr>
        <w:rPr>
          <w:rFonts w:ascii="Comic Sans MS" w:hAnsi="Comic Sans MS"/>
          <w:sz w:val="24"/>
          <w:szCs w:val="24"/>
        </w:rPr>
      </w:pPr>
      <w:r>
        <w:rPr>
          <w:rFonts w:ascii="Arial Narrow" w:hAnsi="Arial Narrow"/>
          <w:noProof/>
        </w:rPr>
        <mc:AlternateContent>
          <mc:Choice Requires="wps">
            <w:drawing>
              <wp:anchor distT="0" distB="0" distL="114300" distR="114300" simplePos="0" relativeHeight="251644928" behindDoc="1" locked="0" layoutInCell="1" allowOverlap="1" wp14:anchorId="7D787E50" wp14:editId="63900654">
                <wp:simplePos x="0" y="0"/>
                <wp:positionH relativeFrom="margin">
                  <wp:posOffset>-271305</wp:posOffset>
                </wp:positionH>
                <wp:positionV relativeFrom="paragraph">
                  <wp:posOffset>957608</wp:posOffset>
                </wp:positionV>
                <wp:extent cx="6270171" cy="3969099"/>
                <wp:effectExtent l="12700" t="12700" r="16510" b="19050"/>
                <wp:wrapNone/>
                <wp:docPr id="9" name="Rectangle 9"/>
                <wp:cNvGraphicFramePr/>
                <a:graphic xmlns:a="http://schemas.openxmlformats.org/drawingml/2006/main">
                  <a:graphicData uri="http://schemas.microsoft.com/office/word/2010/wordprocessingShape">
                    <wps:wsp>
                      <wps:cNvSpPr/>
                      <wps:spPr>
                        <a:xfrm>
                          <a:off x="0" y="0"/>
                          <a:ext cx="6270171" cy="3969099"/>
                        </a:xfrm>
                        <a:prstGeom prst="rect">
                          <a:avLst/>
                        </a:prstGeom>
                        <a:solidFill>
                          <a:schemeClr val="accent1">
                            <a:lumMod val="40000"/>
                            <a:lumOff val="60000"/>
                          </a:schemeClr>
                        </a:solidFill>
                        <a:ln w="19050" cap="flat" cmpd="sng" algn="ctr">
                          <a:solidFill>
                            <a:sysClr val="windowText" lastClr="000000"/>
                          </a:solidFill>
                          <a:prstDash val="solid"/>
                          <a:miter lim="800000"/>
                        </a:ln>
                        <a:effectLst/>
                      </wps:spPr>
                      <wps:txbx>
                        <w:txbxContent>
                          <w:p w14:paraId="1EE284DF" w14:textId="4DFAB08B" w:rsidR="00C70D13" w:rsidRDefault="00C70D13" w:rsidP="00C70D13">
                            <w:pPr>
                              <w:jc w:val="center"/>
                            </w:pPr>
                          </w:p>
                          <w:p w14:paraId="25539D70" w14:textId="13CB9C78" w:rsidR="00C70D13" w:rsidRDefault="00C70D13" w:rsidP="00C70D13">
                            <w:pPr>
                              <w:jc w:val="center"/>
                            </w:pPr>
                          </w:p>
                          <w:p w14:paraId="053E65B7" w14:textId="45D0C0D9" w:rsidR="00C70D13" w:rsidRDefault="00C70D13" w:rsidP="00C70D13">
                            <w:pPr>
                              <w:jc w:val="center"/>
                            </w:pPr>
                          </w:p>
                          <w:p w14:paraId="7483147A" w14:textId="63B58FBE" w:rsidR="00C70D13" w:rsidRDefault="00C70D13" w:rsidP="00C70D13">
                            <w:pPr>
                              <w:jc w:val="center"/>
                            </w:pPr>
                          </w:p>
                          <w:p w14:paraId="47585CF1" w14:textId="77777777" w:rsidR="00C70D13" w:rsidRDefault="00C70D13" w:rsidP="00C70D1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787E50" id="Rectangle 9" o:spid="_x0000_s1033" style="position:absolute;margin-left:-21.35pt;margin-top:75.4pt;width:493.7pt;height:312.55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" fillcolor="#b4c6e7 [1300]" strokecolor="windowText" strokeweight="1.5pt">
                <v:textbox>
                  <w:txbxContent>
                    <w:p w14:paraId="1EE284DF" w14:textId="4DFAB08B" w:rsidR="00C70D13" w:rsidRDefault="00C70D13" w:rsidP="00C70D13">
                      <w:pPr>
                        <w:jc w:val="center"/>
                      </w:pPr>
                    </w:p>
                    <w:p w14:paraId="25539D70" w14:textId="13CB9C78" w:rsidR="00C70D13" w:rsidRDefault="00C70D13" w:rsidP="00C70D13">
                      <w:pPr>
                        <w:jc w:val="center"/>
                      </w:pPr>
                    </w:p>
                    <w:p w14:paraId="053E65B7" w14:textId="45D0C0D9" w:rsidR="00C70D13" w:rsidRDefault="00C70D13" w:rsidP="00C70D13">
                      <w:pPr>
                        <w:jc w:val="center"/>
                      </w:pPr>
                    </w:p>
                    <w:p w14:paraId="7483147A" w14:textId="63B58FBE" w:rsidR="00C70D13" w:rsidRDefault="00C70D13" w:rsidP="00C70D13">
                      <w:pPr>
                        <w:jc w:val="center"/>
                      </w:pPr>
                    </w:p>
                    <w:p w14:paraId="47585CF1" w14:textId="77777777" w:rsidR="00C70D13" w:rsidRDefault="00C70D13" w:rsidP="00C70D13">
                      <w:pPr>
                        <w:jc w:val="center"/>
                      </w:pPr>
                    </w:p>
                  </w:txbxContent>
                </v:textbox>
                <w10:wrap anchorx="margin"/>
              </v:rect>
            </w:pict>
          </mc:Fallback>
        </mc:AlternateContent>
      </w:r>
      <w:r w:rsidR="00D6046D" w:rsidRPr="00DA6B79">
        <w:rPr>
          <w:rFonts w:ascii="Comic Sans MS" w:hAnsi="Comic Sans MS"/>
          <w:sz w:val="24"/>
          <w:szCs w:val="24"/>
        </w:rPr>
        <w:t xml:space="preserve">This behaviour can harm people physically or emotionally and although the actual behaviour may not be repeated, the threat may be sustained over time, typically by actions, looks, messages, confrontations, physical interventions, or fear or these.  </w:t>
      </w:r>
    </w:p>
    <w:p w14:paraId="37180AFF" w14:textId="3D160491" w:rsidR="00C87A6F" w:rsidRPr="00DA6B79" w:rsidRDefault="00A15561" w:rsidP="00A15561">
      <w:pPr>
        <w:tabs>
          <w:tab w:val="left" w:pos="4980"/>
        </w:tabs>
        <w:rPr>
          <w:rFonts w:ascii="Comic Sans MS" w:hAnsi="Comic Sans MS"/>
          <w:sz w:val="24"/>
          <w:szCs w:val="24"/>
        </w:rPr>
      </w:pPr>
      <w:r>
        <w:rPr>
          <w:rFonts w:ascii="Comic Sans MS" w:hAnsi="Comic Sans MS"/>
          <w:sz w:val="24"/>
          <w:szCs w:val="24"/>
        </w:rPr>
        <w:t xml:space="preserve">Bullying behaviour </w:t>
      </w:r>
      <w:r w:rsidR="00C87A6F" w:rsidRPr="00DA6B79">
        <w:rPr>
          <w:rFonts w:ascii="Comic Sans MS" w:hAnsi="Comic Sans MS"/>
          <w:sz w:val="24"/>
          <w:szCs w:val="24"/>
        </w:rPr>
        <w:t xml:space="preserve">can include; </w:t>
      </w:r>
      <w:r>
        <w:rPr>
          <w:rFonts w:ascii="Comic Sans MS" w:hAnsi="Comic Sans MS"/>
          <w:sz w:val="24"/>
          <w:szCs w:val="24"/>
        </w:rPr>
        <w:tab/>
      </w:r>
    </w:p>
    <w:p w14:paraId="306A9DB9" w14:textId="28435082" w:rsidR="00C87A6F" w:rsidRPr="00DA6B79" w:rsidRDefault="000A6E55">
      <w:pPr>
        <w:rPr>
          <w:rFonts w:ascii="Comic Sans MS" w:hAnsi="Comic Sans MS"/>
          <w:sz w:val="24"/>
          <w:szCs w:val="24"/>
        </w:rPr>
      </w:pPr>
      <w:r w:rsidRPr="00DA6B79">
        <w:rPr>
          <w:rFonts w:ascii="Comic Sans MS" w:hAnsi="Comic Sans MS"/>
          <w:sz w:val="24"/>
          <w:szCs w:val="24"/>
        </w:rPr>
        <w:t>*</w:t>
      </w:r>
      <w:r w:rsidR="00C87A6F" w:rsidRPr="00DA6B79">
        <w:rPr>
          <w:rFonts w:ascii="Comic Sans MS" w:hAnsi="Comic Sans MS"/>
          <w:sz w:val="24"/>
          <w:szCs w:val="24"/>
        </w:rPr>
        <w:t>Being called names, teased, put down or threatened face to face/online</w:t>
      </w:r>
    </w:p>
    <w:p w14:paraId="053187D2" w14:textId="6EBDCF9E" w:rsidR="00C87A6F" w:rsidRPr="00DA6B79" w:rsidRDefault="000A6E55">
      <w:pPr>
        <w:rPr>
          <w:rFonts w:ascii="Comic Sans MS" w:hAnsi="Comic Sans MS"/>
          <w:sz w:val="24"/>
          <w:szCs w:val="24"/>
        </w:rPr>
      </w:pPr>
      <w:r w:rsidRPr="00DA6B79">
        <w:rPr>
          <w:rFonts w:ascii="Comic Sans MS" w:hAnsi="Comic Sans MS"/>
          <w:sz w:val="24"/>
          <w:szCs w:val="24"/>
        </w:rPr>
        <w:t>*</w:t>
      </w:r>
      <w:r w:rsidR="00C87A6F" w:rsidRPr="00DA6B79">
        <w:rPr>
          <w:rFonts w:ascii="Comic Sans MS" w:hAnsi="Comic Sans MS"/>
          <w:sz w:val="24"/>
          <w:szCs w:val="24"/>
        </w:rPr>
        <w:t>Being hit, tripped, pushed or kicked</w:t>
      </w:r>
    </w:p>
    <w:p w14:paraId="58342CF3" w14:textId="02D2D883" w:rsidR="00C87A6F" w:rsidRPr="00DA6B79" w:rsidRDefault="000A6E55">
      <w:pPr>
        <w:rPr>
          <w:rFonts w:ascii="Comic Sans MS" w:hAnsi="Comic Sans MS"/>
          <w:sz w:val="24"/>
          <w:szCs w:val="24"/>
        </w:rPr>
      </w:pPr>
      <w:r w:rsidRPr="00DA6B79">
        <w:rPr>
          <w:rFonts w:ascii="Comic Sans MS" w:hAnsi="Comic Sans MS"/>
          <w:sz w:val="24"/>
          <w:szCs w:val="24"/>
        </w:rPr>
        <w:t>*</w:t>
      </w:r>
      <w:r w:rsidR="00C87A6F" w:rsidRPr="00DA6B79">
        <w:rPr>
          <w:rFonts w:ascii="Comic Sans MS" w:hAnsi="Comic Sans MS"/>
          <w:sz w:val="24"/>
          <w:szCs w:val="24"/>
        </w:rPr>
        <w:t>Having belongings taken or damaged</w:t>
      </w:r>
    </w:p>
    <w:p w14:paraId="64AD3FD1" w14:textId="6DC8D3A8" w:rsidR="00C87A6F" w:rsidRPr="00DA6B79" w:rsidRDefault="000A6E55">
      <w:pPr>
        <w:rPr>
          <w:rFonts w:ascii="Comic Sans MS" w:hAnsi="Comic Sans MS"/>
          <w:sz w:val="24"/>
          <w:szCs w:val="24"/>
        </w:rPr>
      </w:pPr>
      <w:r w:rsidRPr="00DA6B79">
        <w:rPr>
          <w:rFonts w:ascii="Comic Sans MS" w:hAnsi="Comic Sans MS"/>
          <w:sz w:val="24"/>
          <w:szCs w:val="24"/>
        </w:rPr>
        <w:t>*</w:t>
      </w:r>
      <w:r w:rsidR="00C87A6F" w:rsidRPr="00DA6B79">
        <w:rPr>
          <w:rFonts w:ascii="Comic Sans MS" w:hAnsi="Comic Sans MS"/>
          <w:sz w:val="24"/>
          <w:szCs w:val="24"/>
        </w:rPr>
        <w:t>Being ignored, left out or having rumours spread about you (face to face and/or online)</w:t>
      </w:r>
    </w:p>
    <w:p w14:paraId="65761116" w14:textId="4C6CCB78" w:rsidR="00C87A6F" w:rsidRPr="00DA6B79" w:rsidRDefault="000A6E55">
      <w:pPr>
        <w:rPr>
          <w:rFonts w:ascii="Comic Sans MS" w:hAnsi="Comic Sans MS"/>
          <w:sz w:val="24"/>
          <w:szCs w:val="24"/>
        </w:rPr>
      </w:pPr>
      <w:r w:rsidRPr="00DA6B79">
        <w:rPr>
          <w:rFonts w:ascii="Comic Sans MS" w:hAnsi="Comic Sans MS"/>
          <w:sz w:val="24"/>
          <w:szCs w:val="24"/>
        </w:rPr>
        <w:t>*</w:t>
      </w:r>
      <w:r w:rsidR="00C87A6F" w:rsidRPr="00DA6B79">
        <w:rPr>
          <w:rFonts w:ascii="Comic Sans MS" w:hAnsi="Comic Sans MS"/>
          <w:sz w:val="24"/>
          <w:szCs w:val="24"/>
        </w:rPr>
        <w:t>Sending abusive messages, pictures or images on social media, online gaming platforms or phone</w:t>
      </w:r>
    </w:p>
    <w:p w14:paraId="7D7A62DD" w14:textId="75DDA126" w:rsidR="00C87A6F" w:rsidRDefault="000A6E55">
      <w:pPr>
        <w:rPr>
          <w:rFonts w:ascii="Comic Sans MS" w:hAnsi="Comic Sans MS"/>
          <w:sz w:val="24"/>
          <w:szCs w:val="24"/>
        </w:rPr>
      </w:pPr>
      <w:r w:rsidRPr="00DA6B79">
        <w:rPr>
          <w:rFonts w:ascii="Comic Sans MS" w:hAnsi="Comic Sans MS"/>
          <w:sz w:val="24"/>
          <w:szCs w:val="24"/>
        </w:rPr>
        <w:t>*</w:t>
      </w:r>
      <w:r w:rsidR="00C87A6F" w:rsidRPr="00DA6B79">
        <w:rPr>
          <w:rFonts w:ascii="Comic Sans MS" w:hAnsi="Comic Sans MS"/>
          <w:sz w:val="24"/>
          <w:szCs w:val="24"/>
        </w:rPr>
        <w:t>Behaviour which makes people feel like they are not in control of themselves or their lives (face-to-face and/or online)</w:t>
      </w:r>
    </w:p>
    <w:p w14:paraId="115E6A7C" w14:textId="65F835B0" w:rsidR="009B0D93" w:rsidRDefault="00C70D13" w:rsidP="00710DD6">
      <w:pPr>
        <w:rPr>
          <w:rFonts w:ascii="Comic Sans MS" w:hAnsi="Comic Sans MS"/>
          <w:sz w:val="24"/>
          <w:szCs w:val="24"/>
        </w:rPr>
      </w:pPr>
      <w:r>
        <w:rPr>
          <w:rFonts w:ascii="Comic Sans MS" w:hAnsi="Comic Sans MS"/>
          <w:sz w:val="24"/>
          <w:szCs w:val="24"/>
        </w:rPr>
        <w:t>*Being targeted because of who you are or who you are perceived to be (face-to-face and</w:t>
      </w:r>
      <w:r w:rsidR="00F554D5">
        <w:rPr>
          <w:rFonts w:ascii="Comic Sans MS" w:hAnsi="Comic Sans MS"/>
          <w:sz w:val="24"/>
          <w:szCs w:val="24"/>
        </w:rPr>
        <w:t>/or online) for example, age, disability, gender or gender reassignment, race, religion or belief, sexual orientation.</w:t>
      </w:r>
    </w:p>
    <w:p w14:paraId="7E3095BF" w14:textId="77777777" w:rsidR="00F20192" w:rsidRPr="00F20192" w:rsidRDefault="00F20192" w:rsidP="00710DD6">
      <w:pPr>
        <w:rPr>
          <w:rFonts w:ascii="Comic Sans MS" w:hAnsi="Comic Sans MS"/>
          <w:sz w:val="24"/>
          <w:szCs w:val="24"/>
        </w:rPr>
      </w:pPr>
    </w:p>
    <w:p w14:paraId="23CE0CD9" w14:textId="77777777" w:rsidR="0037286E" w:rsidRDefault="0037286E" w:rsidP="00710DD6">
      <w:pPr>
        <w:rPr>
          <w:rFonts w:ascii="Comic Sans MS" w:hAnsi="Comic Sans MS"/>
          <w:b/>
          <w:bCs/>
          <w:sz w:val="24"/>
          <w:szCs w:val="24"/>
          <w:u w:val="single"/>
        </w:rPr>
      </w:pPr>
    </w:p>
    <w:p w14:paraId="61DDDC55" w14:textId="75B6DB60" w:rsidR="0037286E" w:rsidRDefault="0037286E" w:rsidP="00710DD6">
      <w:pPr>
        <w:rPr>
          <w:rFonts w:ascii="Comic Sans MS" w:hAnsi="Comic Sans MS"/>
          <w:b/>
          <w:bCs/>
          <w:sz w:val="24"/>
          <w:szCs w:val="24"/>
          <w:u w:val="single"/>
        </w:rPr>
      </w:pPr>
    </w:p>
    <w:p w14:paraId="030AF933" w14:textId="5706CECD" w:rsidR="003D0753" w:rsidRDefault="003D0753" w:rsidP="00710DD6">
      <w:pPr>
        <w:rPr>
          <w:rFonts w:ascii="Comic Sans MS" w:hAnsi="Comic Sans MS"/>
          <w:b/>
          <w:bCs/>
          <w:sz w:val="24"/>
          <w:szCs w:val="24"/>
          <w:u w:val="single"/>
        </w:rPr>
      </w:pPr>
    </w:p>
    <w:p w14:paraId="3B386DEF" w14:textId="77777777" w:rsidR="003D0753" w:rsidRDefault="003D0753" w:rsidP="00710DD6">
      <w:pPr>
        <w:rPr>
          <w:rFonts w:ascii="Comic Sans MS" w:hAnsi="Comic Sans MS"/>
          <w:b/>
          <w:bCs/>
          <w:sz w:val="24"/>
          <w:szCs w:val="24"/>
          <w:u w:val="single"/>
        </w:rPr>
      </w:pPr>
    </w:p>
    <w:p w14:paraId="0E9BCE93" w14:textId="32CF9D9A" w:rsidR="004E7095" w:rsidRPr="00AD456E" w:rsidRDefault="00710DD6" w:rsidP="00710DD6">
      <w:pPr>
        <w:rPr>
          <w:rFonts w:ascii="Comic Sans MS" w:hAnsi="Comic Sans MS"/>
          <w:b/>
          <w:bCs/>
          <w:sz w:val="24"/>
          <w:szCs w:val="24"/>
          <w:u w:val="single"/>
        </w:rPr>
      </w:pPr>
      <w:r w:rsidRPr="00AD456E">
        <w:rPr>
          <w:rFonts w:ascii="Comic Sans MS" w:hAnsi="Comic Sans MS"/>
          <w:b/>
          <w:bCs/>
          <w:sz w:val="24"/>
          <w:szCs w:val="24"/>
          <w:u w:val="single"/>
        </w:rPr>
        <w:lastRenderedPageBreak/>
        <w:t>4.</w:t>
      </w:r>
      <w:r w:rsidR="004E7095" w:rsidRPr="00AD456E">
        <w:rPr>
          <w:rFonts w:ascii="Comic Sans MS" w:hAnsi="Comic Sans MS"/>
          <w:b/>
          <w:bCs/>
          <w:sz w:val="24"/>
          <w:szCs w:val="24"/>
          <w:u w:val="single"/>
        </w:rPr>
        <w:t>Prevention of Bullying</w:t>
      </w:r>
    </w:p>
    <w:p w14:paraId="4507C6E9" w14:textId="77777777" w:rsidR="00F20192" w:rsidRDefault="00F20192" w:rsidP="00710DD6">
      <w:pPr>
        <w:rPr>
          <w:rFonts w:ascii="Comic Sans MS" w:hAnsi="Comic Sans MS"/>
          <w:sz w:val="24"/>
          <w:szCs w:val="24"/>
        </w:rPr>
      </w:pPr>
    </w:p>
    <w:p w14:paraId="1C5CEC27" w14:textId="28EDC769" w:rsidR="00710DD6" w:rsidRPr="00710DD6" w:rsidRDefault="00710DD6" w:rsidP="00710DD6">
      <w:pPr>
        <w:rPr>
          <w:rFonts w:ascii="Comic Sans MS" w:hAnsi="Comic Sans MS"/>
          <w:sz w:val="24"/>
          <w:szCs w:val="24"/>
        </w:rPr>
      </w:pPr>
      <w:r w:rsidRPr="00710DD6">
        <w:rPr>
          <w:rFonts w:ascii="Comic Sans MS" w:hAnsi="Comic Sans MS"/>
          <w:sz w:val="24"/>
          <w:szCs w:val="24"/>
        </w:rPr>
        <w:t>What can we do to prevent bullying?</w:t>
      </w:r>
    </w:p>
    <w:p w14:paraId="7F4A7A36" w14:textId="4919BD59" w:rsidR="0040504F" w:rsidRDefault="009B0D93" w:rsidP="00526796">
      <w:pPr>
        <w:rPr>
          <w:rFonts w:ascii="Comic Sans MS" w:hAnsi="Comic Sans MS"/>
          <w:sz w:val="24"/>
          <w:szCs w:val="24"/>
        </w:rPr>
      </w:pPr>
      <w:r>
        <w:rPr>
          <w:rFonts w:ascii="Comic Sans MS" w:hAnsi="Comic Sans MS"/>
          <w:sz w:val="24"/>
          <w:szCs w:val="24"/>
        </w:rPr>
        <w:t>Teaching children t</w:t>
      </w:r>
      <w:r w:rsidR="00E364C4">
        <w:rPr>
          <w:rFonts w:ascii="Comic Sans MS" w:hAnsi="Comic Sans MS"/>
          <w:sz w:val="24"/>
          <w:szCs w:val="24"/>
        </w:rPr>
        <w:t>olerance of others and respect for individuality is of p</w:t>
      </w:r>
      <w:r w:rsidR="00BE0672">
        <w:rPr>
          <w:rFonts w:ascii="Comic Sans MS" w:hAnsi="Comic Sans MS"/>
          <w:sz w:val="24"/>
          <w:szCs w:val="24"/>
        </w:rPr>
        <w:t>aramount importance</w:t>
      </w:r>
      <w:r w:rsidR="007D34DA">
        <w:rPr>
          <w:rFonts w:ascii="Comic Sans MS" w:hAnsi="Comic Sans MS"/>
          <w:sz w:val="24"/>
          <w:szCs w:val="24"/>
        </w:rPr>
        <w:t xml:space="preserve">.  </w:t>
      </w:r>
      <w:r w:rsidR="004033CF" w:rsidRPr="00DA6B79">
        <w:rPr>
          <w:rFonts w:ascii="Comic Sans MS" w:hAnsi="Comic Sans MS"/>
          <w:sz w:val="24"/>
          <w:szCs w:val="24"/>
        </w:rPr>
        <w:t xml:space="preserve">Through health and wellbeing </w:t>
      </w:r>
      <w:r>
        <w:rPr>
          <w:rFonts w:ascii="Comic Sans MS" w:hAnsi="Comic Sans MS"/>
          <w:sz w:val="24"/>
          <w:szCs w:val="24"/>
        </w:rPr>
        <w:t xml:space="preserve">lessons </w:t>
      </w:r>
      <w:r w:rsidR="004033CF" w:rsidRPr="00DA6B79">
        <w:rPr>
          <w:rFonts w:ascii="Comic Sans MS" w:hAnsi="Comic Sans MS"/>
          <w:sz w:val="24"/>
          <w:szCs w:val="24"/>
        </w:rPr>
        <w:t xml:space="preserve">and </w:t>
      </w:r>
      <w:r>
        <w:rPr>
          <w:rFonts w:ascii="Comic Sans MS" w:hAnsi="Comic Sans MS"/>
          <w:sz w:val="24"/>
          <w:szCs w:val="24"/>
        </w:rPr>
        <w:t xml:space="preserve">learning in </w:t>
      </w:r>
      <w:r w:rsidR="004033CF" w:rsidRPr="00DA6B79">
        <w:rPr>
          <w:rFonts w:ascii="Comic Sans MS" w:hAnsi="Comic Sans MS"/>
          <w:sz w:val="24"/>
          <w:szCs w:val="24"/>
        </w:rPr>
        <w:t xml:space="preserve">other areas of the curriculum we strive to educate children to be respectful of others and </w:t>
      </w:r>
      <w:r w:rsidR="00B70E66">
        <w:rPr>
          <w:rFonts w:ascii="Comic Sans MS" w:hAnsi="Comic Sans MS"/>
          <w:sz w:val="24"/>
          <w:szCs w:val="24"/>
        </w:rPr>
        <w:t xml:space="preserve">to appreciate </w:t>
      </w:r>
      <w:r w:rsidR="004033CF" w:rsidRPr="00DA6B79">
        <w:rPr>
          <w:rFonts w:ascii="Comic Sans MS" w:hAnsi="Comic Sans MS"/>
          <w:sz w:val="24"/>
          <w:szCs w:val="24"/>
        </w:rPr>
        <w:t>the differences between us</w:t>
      </w:r>
      <w:r w:rsidR="004374C3">
        <w:rPr>
          <w:rFonts w:ascii="Comic Sans MS" w:hAnsi="Comic Sans MS"/>
          <w:sz w:val="24"/>
          <w:szCs w:val="24"/>
        </w:rPr>
        <w:t>,</w:t>
      </w:r>
      <w:r w:rsidR="004033CF" w:rsidRPr="00DA6B79">
        <w:rPr>
          <w:rFonts w:ascii="Comic Sans MS" w:hAnsi="Comic Sans MS"/>
          <w:sz w:val="24"/>
          <w:szCs w:val="24"/>
        </w:rPr>
        <w:t xml:space="preserve"> as well as recognising our similarities.</w:t>
      </w:r>
      <w:r w:rsidR="00F601DC">
        <w:rPr>
          <w:rFonts w:ascii="Comic Sans MS" w:hAnsi="Comic Sans MS"/>
          <w:sz w:val="24"/>
          <w:szCs w:val="24"/>
        </w:rPr>
        <w:t xml:space="preserve"> </w:t>
      </w:r>
      <w:r>
        <w:rPr>
          <w:rFonts w:ascii="Comic Sans MS" w:hAnsi="Comic Sans MS"/>
          <w:sz w:val="24"/>
          <w:szCs w:val="24"/>
        </w:rPr>
        <w:t>All adults</w:t>
      </w:r>
      <w:r w:rsidR="00582C01">
        <w:rPr>
          <w:rFonts w:ascii="Comic Sans MS" w:hAnsi="Comic Sans MS"/>
          <w:sz w:val="24"/>
          <w:szCs w:val="24"/>
        </w:rPr>
        <w:t xml:space="preserve"> have an important role in promoting kindness</w:t>
      </w:r>
      <w:r>
        <w:rPr>
          <w:rFonts w:ascii="Comic Sans MS" w:hAnsi="Comic Sans MS"/>
          <w:sz w:val="24"/>
          <w:szCs w:val="24"/>
        </w:rPr>
        <w:t xml:space="preserve">, </w:t>
      </w:r>
      <w:r w:rsidR="00FC4ECC">
        <w:rPr>
          <w:rFonts w:ascii="Comic Sans MS" w:hAnsi="Comic Sans MS"/>
          <w:sz w:val="24"/>
          <w:szCs w:val="24"/>
        </w:rPr>
        <w:t>respect</w:t>
      </w:r>
      <w:r w:rsidR="00582C01">
        <w:rPr>
          <w:rFonts w:ascii="Comic Sans MS" w:hAnsi="Comic Sans MS"/>
          <w:sz w:val="24"/>
          <w:szCs w:val="24"/>
        </w:rPr>
        <w:t xml:space="preserve"> </w:t>
      </w:r>
      <w:r>
        <w:rPr>
          <w:rFonts w:ascii="Comic Sans MS" w:hAnsi="Comic Sans MS"/>
          <w:sz w:val="24"/>
          <w:szCs w:val="24"/>
        </w:rPr>
        <w:t>and tolerance</w:t>
      </w:r>
      <w:r w:rsidR="00582C01">
        <w:rPr>
          <w:rFonts w:ascii="Comic Sans MS" w:hAnsi="Comic Sans MS"/>
          <w:sz w:val="24"/>
          <w:szCs w:val="24"/>
        </w:rPr>
        <w:t xml:space="preserve">.  </w:t>
      </w:r>
    </w:p>
    <w:p w14:paraId="3AB49336" w14:textId="77777777" w:rsidR="00CD6B10" w:rsidRDefault="00CD6B10" w:rsidP="00526796">
      <w:pPr>
        <w:rPr>
          <w:rFonts w:ascii="Comic Sans MS" w:hAnsi="Comic Sans MS"/>
          <w:sz w:val="24"/>
          <w:szCs w:val="24"/>
        </w:rPr>
      </w:pPr>
    </w:p>
    <w:p w14:paraId="2A64B8E8" w14:textId="6B68A809" w:rsidR="00B1432C" w:rsidRPr="00CD6B10" w:rsidRDefault="00B1432C" w:rsidP="00526796">
      <w:pPr>
        <w:rPr>
          <w:rFonts w:ascii="Comic Sans MS" w:hAnsi="Comic Sans MS"/>
          <w:b/>
          <w:bCs/>
          <w:i/>
          <w:sz w:val="24"/>
          <w:szCs w:val="24"/>
          <w:u w:val="single"/>
        </w:rPr>
      </w:pPr>
      <w:r w:rsidRPr="5084F682">
        <w:rPr>
          <w:rFonts w:ascii="Comic Sans MS" w:hAnsi="Comic Sans MS"/>
          <w:b/>
          <w:bCs/>
          <w:i/>
          <w:iCs/>
          <w:sz w:val="24"/>
          <w:szCs w:val="24"/>
          <w:u w:val="single"/>
        </w:rPr>
        <w:t xml:space="preserve">Responsibilities of </w:t>
      </w:r>
      <w:r w:rsidR="00F601DC" w:rsidRPr="5084F682">
        <w:rPr>
          <w:rFonts w:ascii="Comic Sans MS" w:hAnsi="Comic Sans MS"/>
          <w:b/>
          <w:bCs/>
          <w:i/>
          <w:iCs/>
          <w:sz w:val="24"/>
          <w:szCs w:val="24"/>
          <w:u w:val="single"/>
        </w:rPr>
        <w:t>Teachers</w:t>
      </w:r>
      <w:r w:rsidRPr="5084F682">
        <w:rPr>
          <w:rFonts w:ascii="Comic Sans MS" w:hAnsi="Comic Sans MS"/>
          <w:b/>
          <w:bCs/>
          <w:i/>
          <w:iCs/>
          <w:sz w:val="24"/>
          <w:szCs w:val="24"/>
          <w:u w:val="single"/>
        </w:rPr>
        <w:t>:</w:t>
      </w:r>
    </w:p>
    <w:p w14:paraId="58CF0C5A" w14:textId="6243AC8F" w:rsidR="00593AF2" w:rsidRPr="00D87DEC" w:rsidRDefault="00593AF2" w:rsidP="00526796">
      <w:pPr>
        <w:rPr>
          <w:rFonts w:ascii="Comic Sans MS" w:hAnsi="Comic Sans MS"/>
          <w:sz w:val="24"/>
          <w:szCs w:val="24"/>
        </w:rPr>
      </w:pPr>
      <w:r w:rsidRPr="00D87DEC">
        <w:rPr>
          <w:rFonts w:ascii="Comic Sans MS" w:hAnsi="Comic Sans MS"/>
          <w:sz w:val="24"/>
          <w:szCs w:val="24"/>
        </w:rPr>
        <w:t xml:space="preserve">Each class </w:t>
      </w:r>
      <w:r w:rsidR="001B3D8F" w:rsidRPr="00D87DEC">
        <w:rPr>
          <w:rFonts w:ascii="Comic Sans MS" w:hAnsi="Comic Sans MS"/>
          <w:sz w:val="24"/>
          <w:szCs w:val="24"/>
        </w:rPr>
        <w:t>will hold</w:t>
      </w:r>
      <w:r w:rsidRPr="00D87DEC">
        <w:rPr>
          <w:rFonts w:ascii="Comic Sans MS" w:hAnsi="Comic Sans MS"/>
          <w:sz w:val="24"/>
          <w:szCs w:val="24"/>
        </w:rPr>
        <w:t xml:space="preserve"> regular circle times</w:t>
      </w:r>
      <w:r w:rsidR="00950804" w:rsidRPr="00D87DEC">
        <w:rPr>
          <w:rFonts w:ascii="Comic Sans MS" w:hAnsi="Comic Sans MS"/>
          <w:sz w:val="24"/>
          <w:szCs w:val="24"/>
        </w:rPr>
        <w:t>, drama activities</w:t>
      </w:r>
      <w:r w:rsidR="009B0D93" w:rsidRPr="00D87DEC">
        <w:rPr>
          <w:rFonts w:ascii="Comic Sans MS" w:hAnsi="Comic Sans MS"/>
          <w:sz w:val="24"/>
          <w:szCs w:val="24"/>
        </w:rPr>
        <w:t>, Religious and Moral Education</w:t>
      </w:r>
      <w:r w:rsidRPr="00D87DEC">
        <w:rPr>
          <w:rFonts w:ascii="Comic Sans MS" w:hAnsi="Comic Sans MS"/>
          <w:sz w:val="24"/>
          <w:szCs w:val="24"/>
        </w:rPr>
        <w:t xml:space="preserve"> and </w:t>
      </w:r>
      <w:r w:rsidR="003B52BB" w:rsidRPr="00D87DEC">
        <w:rPr>
          <w:rFonts w:ascii="Comic Sans MS" w:hAnsi="Comic Sans MS"/>
          <w:sz w:val="24"/>
          <w:szCs w:val="24"/>
        </w:rPr>
        <w:t xml:space="preserve">specific </w:t>
      </w:r>
      <w:r w:rsidRPr="00D87DEC">
        <w:rPr>
          <w:rFonts w:ascii="Comic Sans MS" w:hAnsi="Comic Sans MS"/>
          <w:sz w:val="24"/>
          <w:szCs w:val="24"/>
        </w:rPr>
        <w:t xml:space="preserve">health and wellbeing </w:t>
      </w:r>
      <w:r w:rsidR="00E073AF" w:rsidRPr="00D87DEC">
        <w:rPr>
          <w:rFonts w:ascii="Comic Sans MS" w:hAnsi="Comic Sans MS"/>
          <w:sz w:val="24"/>
          <w:szCs w:val="24"/>
        </w:rPr>
        <w:t>lesson</w:t>
      </w:r>
      <w:r w:rsidR="009B0D93" w:rsidRPr="00D87DEC">
        <w:rPr>
          <w:rFonts w:ascii="Comic Sans MS" w:hAnsi="Comic Sans MS"/>
          <w:sz w:val="24"/>
          <w:szCs w:val="24"/>
        </w:rPr>
        <w:t>s from our ‘Building Resilience’ programme</w:t>
      </w:r>
      <w:r w:rsidR="00A86531" w:rsidRPr="00D87DEC">
        <w:rPr>
          <w:rFonts w:ascii="Comic Sans MS" w:hAnsi="Comic Sans MS"/>
          <w:sz w:val="24"/>
          <w:szCs w:val="24"/>
        </w:rPr>
        <w:t xml:space="preserve"> </w:t>
      </w:r>
      <w:r w:rsidR="00D87DEC">
        <w:rPr>
          <w:rFonts w:ascii="Comic Sans MS" w:hAnsi="Comic Sans MS"/>
          <w:sz w:val="24"/>
          <w:szCs w:val="24"/>
        </w:rPr>
        <w:t xml:space="preserve">and Relationships. Sexual Health and Parenthood (RSHP) programme </w:t>
      </w:r>
      <w:r w:rsidR="00890568" w:rsidRPr="00D87DEC">
        <w:rPr>
          <w:rFonts w:ascii="Comic Sans MS" w:hAnsi="Comic Sans MS"/>
          <w:sz w:val="24"/>
          <w:szCs w:val="24"/>
        </w:rPr>
        <w:t xml:space="preserve">covering </w:t>
      </w:r>
      <w:r w:rsidR="00E16B9D" w:rsidRPr="00D87DEC">
        <w:rPr>
          <w:rFonts w:ascii="Comic Sans MS" w:hAnsi="Comic Sans MS"/>
          <w:sz w:val="24"/>
          <w:szCs w:val="24"/>
        </w:rPr>
        <w:t>friendship, kindness</w:t>
      </w:r>
      <w:r w:rsidR="00890568" w:rsidRPr="00D87DEC">
        <w:rPr>
          <w:rFonts w:ascii="Comic Sans MS" w:hAnsi="Comic Sans MS"/>
          <w:sz w:val="24"/>
          <w:szCs w:val="24"/>
        </w:rPr>
        <w:t xml:space="preserve">, empathy </w:t>
      </w:r>
      <w:r w:rsidR="00E16B9D" w:rsidRPr="00D87DEC">
        <w:rPr>
          <w:rFonts w:ascii="Comic Sans MS" w:hAnsi="Comic Sans MS"/>
          <w:sz w:val="24"/>
          <w:szCs w:val="24"/>
        </w:rPr>
        <w:t>and bullying</w:t>
      </w:r>
      <w:r w:rsidR="00950804" w:rsidRPr="00D87DEC">
        <w:rPr>
          <w:rFonts w:ascii="Comic Sans MS" w:hAnsi="Comic Sans MS"/>
          <w:sz w:val="24"/>
          <w:szCs w:val="24"/>
        </w:rPr>
        <w:t xml:space="preserve"> issues.</w:t>
      </w:r>
    </w:p>
    <w:p w14:paraId="1B12B9CC" w14:textId="3157F693" w:rsidR="00F338D3" w:rsidRPr="00D87DEC" w:rsidRDefault="00F338D3" w:rsidP="5084F682">
      <w:pPr>
        <w:rPr>
          <w:rFonts w:ascii="Comic Sans MS" w:hAnsi="Comic Sans MS"/>
          <w:sz w:val="28"/>
          <w:szCs w:val="28"/>
        </w:rPr>
      </w:pPr>
      <w:r w:rsidRPr="00D87DEC">
        <w:rPr>
          <w:rFonts w:ascii="Comic Sans MS" w:hAnsi="Comic Sans MS"/>
          <w:sz w:val="24"/>
          <w:szCs w:val="28"/>
        </w:rPr>
        <w:t>School buddy system used to develop friendships between age groups</w:t>
      </w:r>
      <w:r w:rsidR="00904D3A" w:rsidRPr="00D87DEC">
        <w:rPr>
          <w:rFonts w:ascii="Comic Sans MS" w:hAnsi="Comic Sans MS"/>
          <w:sz w:val="24"/>
          <w:szCs w:val="28"/>
        </w:rPr>
        <w:t>.</w:t>
      </w:r>
    </w:p>
    <w:p w14:paraId="7AE6CFB2" w14:textId="4810EA43" w:rsidR="00797629" w:rsidRPr="00D87DEC" w:rsidRDefault="00797629" w:rsidP="00526796">
      <w:pPr>
        <w:rPr>
          <w:rFonts w:ascii="Comic Sans MS" w:hAnsi="Comic Sans MS"/>
          <w:sz w:val="24"/>
          <w:szCs w:val="24"/>
        </w:rPr>
      </w:pPr>
      <w:r w:rsidRPr="00D87DEC">
        <w:rPr>
          <w:rFonts w:ascii="Comic Sans MS" w:hAnsi="Comic Sans MS"/>
          <w:sz w:val="24"/>
          <w:szCs w:val="24"/>
        </w:rPr>
        <w:t xml:space="preserve">Confidential ‘worry box’ in </w:t>
      </w:r>
      <w:r w:rsidR="00D87DEC" w:rsidRPr="00D87DEC">
        <w:rPr>
          <w:rFonts w:ascii="Comic Sans MS" w:hAnsi="Comic Sans MS"/>
          <w:sz w:val="24"/>
          <w:szCs w:val="24"/>
        </w:rPr>
        <w:t>each classroom</w:t>
      </w:r>
      <w:r w:rsidRPr="00D87DEC">
        <w:rPr>
          <w:rFonts w:ascii="Comic Sans MS" w:hAnsi="Comic Sans MS"/>
          <w:sz w:val="24"/>
          <w:szCs w:val="24"/>
        </w:rPr>
        <w:t xml:space="preserve"> for children to voice worries</w:t>
      </w:r>
    </w:p>
    <w:p w14:paraId="204A1CAB" w14:textId="734C7507" w:rsidR="00E308E9" w:rsidRDefault="00E308E9" w:rsidP="00526796">
      <w:pPr>
        <w:rPr>
          <w:rFonts w:ascii="Comic Sans MS" w:hAnsi="Comic Sans MS" w:cstheme="minorHAnsi"/>
          <w:sz w:val="24"/>
          <w:szCs w:val="24"/>
        </w:rPr>
      </w:pPr>
      <w:r w:rsidRPr="00E22914">
        <w:rPr>
          <w:rFonts w:ascii="Comic Sans MS" w:hAnsi="Comic Sans MS" w:cstheme="minorHAnsi"/>
          <w:sz w:val="24"/>
          <w:szCs w:val="24"/>
        </w:rPr>
        <w:t xml:space="preserve">Staff will provide age-appropriate reading materials and </w:t>
      </w:r>
      <w:r w:rsidR="008F28DF">
        <w:rPr>
          <w:rFonts w:ascii="Comic Sans MS" w:hAnsi="Comic Sans MS" w:cstheme="minorHAnsi"/>
          <w:sz w:val="24"/>
          <w:szCs w:val="24"/>
        </w:rPr>
        <w:t xml:space="preserve">learning </w:t>
      </w:r>
      <w:r w:rsidRPr="00E22914">
        <w:rPr>
          <w:rFonts w:ascii="Comic Sans MS" w:hAnsi="Comic Sans MS" w:cstheme="minorHAnsi"/>
          <w:sz w:val="24"/>
          <w:szCs w:val="24"/>
        </w:rPr>
        <w:t xml:space="preserve">resources that provide </w:t>
      </w:r>
      <w:r w:rsidR="008F28DF">
        <w:rPr>
          <w:rFonts w:ascii="Comic Sans MS" w:hAnsi="Comic Sans MS" w:cstheme="minorHAnsi"/>
          <w:sz w:val="24"/>
          <w:szCs w:val="24"/>
        </w:rPr>
        <w:t>diverse representation</w:t>
      </w:r>
      <w:r w:rsidRPr="00E22914">
        <w:rPr>
          <w:rFonts w:ascii="Comic Sans MS" w:hAnsi="Comic Sans MS" w:cstheme="minorHAnsi"/>
          <w:sz w:val="24"/>
          <w:szCs w:val="24"/>
        </w:rPr>
        <w:t xml:space="preserve"> </w:t>
      </w:r>
      <w:r w:rsidR="00D344B7" w:rsidRPr="00E22914">
        <w:rPr>
          <w:rFonts w:ascii="Comic Sans MS" w:hAnsi="Comic Sans MS" w:cstheme="minorHAnsi"/>
          <w:sz w:val="24"/>
          <w:szCs w:val="24"/>
        </w:rPr>
        <w:t>e.g.,</w:t>
      </w:r>
      <w:r w:rsidRPr="00E22914">
        <w:rPr>
          <w:rFonts w:ascii="Comic Sans MS" w:hAnsi="Comic Sans MS" w:cstheme="minorHAnsi"/>
          <w:sz w:val="24"/>
          <w:szCs w:val="24"/>
        </w:rPr>
        <w:t xml:space="preserve"> family structures that include single parents</w:t>
      </w:r>
      <w:r w:rsidR="008F28DF">
        <w:rPr>
          <w:rFonts w:ascii="Comic Sans MS" w:hAnsi="Comic Sans MS" w:cstheme="minorHAnsi"/>
          <w:sz w:val="24"/>
          <w:szCs w:val="24"/>
        </w:rPr>
        <w:t xml:space="preserve"> and same-sex parents, diversity of gender, ethnic, cultural and ability groups in stories, film clips</w:t>
      </w:r>
      <w:r w:rsidRPr="00E22914">
        <w:rPr>
          <w:rFonts w:ascii="Comic Sans MS" w:hAnsi="Comic Sans MS" w:cstheme="minorHAnsi"/>
          <w:sz w:val="24"/>
          <w:szCs w:val="24"/>
        </w:rPr>
        <w:t>,</w:t>
      </w:r>
      <w:r w:rsidR="008F28DF">
        <w:rPr>
          <w:rFonts w:ascii="Comic Sans MS" w:hAnsi="Comic Sans MS" w:cstheme="minorHAnsi"/>
          <w:sz w:val="24"/>
          <w:szCs w:val="24"/>
        </w:rPr>
        <w:t xml:space="preserve"> posters, role models and so on.</w:t>
      </w:r>
    </w:p>
    <w:p w14:paraId="34171B2F" w14:textId="502D6CF4" w:rsidR="008F28DF" w:rsidRPr="00E22914" w:rsidRDefault="008F28DF" w:rsidP="00526796">
      <w:pPr>
        <w:rPr>
          <w:rFonts w:ascii="Comic Sans MS" w:hAnsi="Comic Sans MS" w:cstheme="minorHAnsi"/>
          <w:sz w:val="24"/>
          <w:szCs w:val="24"/>
        </w:rPr>
      </w:pPr>
      <w:r>
        <w:rPr>
          <w:rFonts w:ascii="Comic Sans MS" w:hAnsi="Comic Sans MS" w:cstheme="minorHAnsi"/>
          <w:sz w:val="24"/>
          <w:szCs w:val="24"/>
        </w:rPr>
        <w:t>Anti-bullying will be highlighted twice a year in whole school assemblies.</w:t>
      </w:r>
    </w:p>
    <w:p w14:paraId="12EC6DDD" w14:textId="5980D867" w:rsidR="0089678C" w:rsidRPr="00E22914" w:rsidRDefault="0089678C" w:rsidP="5084F682">
      <w:pPr>
        <w:rPr>
          <w:rFonts w:ascii="Comic Sans MS" w:hAnsi="Comic Sans MS"/>
          <w:sz w:val="24"/>
          <w:szCs w:val="24"/>
        </w:rPr>
      </w:pPr>
      <w:r w:rsidRPr="00D87DEC">
        <w:rPr>
          <w:rFonts w:ascii="Comic Sans MS" w:hAnsi="Comic Sans MS"/>
          <w:sz w:val="24"/>
          <w:szCs w:val="24"/>
        </w:rPr>
        <w:t>National Anti</w:t>
      </w:r>
      <w:r w:rsidR="008F28DF" w:rsidRPr="00D87DEC">
        <w:rPr>
          <w:rFonts w:ascii="Comic Sans MS" w:hAnsi="Comic Sans MS"/>
          <w:sz w:val="24"/>
          <w:szCs w:val="24"/>
        </w:rPr>
        <w:t>-</w:t>
      </w:r>
      <w:r w:rsidRPr="00D87DEC">
        <w:rPr>
          <w:rFonts w:ascii="Comic Sans MS" w:hAnsi="Comic Sans MS"/>
          <w:sz w:val="24"/>
          <w:szCs w:val="24"/>
        </w:rPr>
        <w:t xml:space="preserve">bullying week </w:t>
      </w:r>
      <w:r w:rsidR="003B52BB" w:rsidRPr="00D87DEC">
        <w:rPr>
          <w:rFonts w:ascii="Comic Sans MS" w:hAnsi="Comic Sans MS"/>
          <w:sz w:val="24"/>
          <w:szCs w:val="24"/>
        </w:rPr>
        <w:t xml:space="preserve">will be </w:t>
      </w:r>
      <w:r w:rsidRPr="00D87DEC">
        <w:rPr>
          <w:rFonts w:ascii="Comic Sans MS" w:hAnsi="Comic Sans MS"/>
          <w:sz w:val="24"/>
          <w:szCs w:val="24"/>
        </w:rPr>
        <w:t>celebrated each year in November</w:t>
      </w:r>
      <w:r w:rsidRPr="5084F682">
        <w:rPr>
          <w:rFonts w:ascii="Comic Sans MS" w:hAnsi="Comic Sans MS"/>
          <w:sz w:val="24"/>
          <w:szCs w:val="24"/>
        </w:rPr>
        <w:t xml:space="preserve"> with a range of in</w:t>
      </w:r>
      <w:r w:rsidR="008F28DF">
        <w:rPr>
          <w:rFonts w:ascii="Comic Sans MS" w:hAnsi="Comic Sans MS"/>
          <w:sz w:val="24"/>
          <w:szCs w:val="24"/>
        </w:rPr>
        <w:t>-</w:t>
      </w:r>
      <w:r w:rsidRPr="5084F682">
        <w:rPr>
          <w:rFonts w:ascii="Comic Sans MS" w:hAnsi="Comic Sans MS"/>
          <w:sz w:val="24"/>
          <w:szCs w:val="24"/>
        </w:rPr>
        <w:t>class and whole school activities</w:t>
      </w:r>
      <w:r w:rsidR="006019D6" w:rsidRPr="5084F682">
        <w:rPr>
          <w:rFonts w:ascii="Comic Sans MS" w:hAnsi="Comic Sans MS"/>
          <w:sz w:val="24"/>
          <w:szCs w:val="24"/>
        </w:rPr>
        <w:t>.</w:t>
      </w:r>
    </w:p>
    <w:p w14:paraId="7045A795" w14:textId="0B15F223" w:rsidR="00E308E9" w:rsidRPr="00E22914" w:rsidRDefault="0095448F" w:rsidP="00526796">
      <w:pPr>
        <w:rPr>
          <w:rFonts w:ascii="Comic Sans MS" w:hAnsi="Comic Sans MS" w:cstheme="minorHAnsi"/>
          <w:sz w:val="24"/>
          <w:szCs w:val="24"/>
        </w:rPr>
      </w:pPr>
      <w:r w:rsidRPr="00E22914">
        <w:rPr>
          <w:rFonts w:ascii="Comic Sans MS" w:hAnsi="Comic Sans MS" w:cstheme="minorHAnsi"/>
          <w:sz w:val="24"/>
          <w:szCs w:val="24"/>
        </w:rPr>
        <w:t>‘</w:t>
      </w:r>
      <w:r w:rsidR="00E308E9" w:rsidRPr="00E22914">
        <w:rPr>
          <w:rFonts w:ascii="Comic Sans MS" w:hAnsi="Comic Sans MS" w:cstheme="minorHAnsi"/>
          <w:sz w:val="24"/>
          <w:szCs w:val="24"/>
        </w:rPr>
        <w:t>Diversity week</w:t>
      </w:r>
      <w:r w:rsidRPr="00E22914">
        <w:rPr>
          <w:rFonts w:ascii="Comic Sans MS" w:hAnsi="Comic Sans MS" w:cstheme="minorHAnsi"/>
          <w:sz w:val="24"/>
          <w:szCs w:val="24"/>
        </w:rPr>
        <w:t>’</w:t>
      </w:r>
      <w:r w:rsidR="00E308E9" w:rsidRPr="00E22914">
        <w:rPr>
          <w:rFonts w:ascii="Comic Sans MS" w:hAnsi="Comic Sans MS" w:cstheme="minorHAnsi"/>
          <w:sz w:val="24"/>
          <w:szCs w:val="24"/>
        </w:rPr>
        <w:t xml:space="preserve"> </w:t>
      </w:r>
      <w:r w:rsidR="002D79E7" w:rsidRPr="00E22914">
        <w:rPr>
          <w:rFonts w:ascii="Comic Sans MS" w:hAnsi="Comic Sans MS" w:cstheme="minorHAnsi"/>
          <w:sz w:val="24"/>
          <w:szCs w:val="24"/>
        </w:rPr>
        <w:t xml:space="preserve">will be </w:t>
      </w:r>
      <w:r w:rsidR="00E308E9" w:rsidRPr="00E22914">
        <w:rPr>
          <w:rFonts w:ascii="Comic Sans MS" w:hAnsi="Comic Sans MS" w:cstheme="minorHAnsi"/>
          <w:sz w:val="24"/>
          <w:szCs w:val="24"/>
        </w:rPr>
        <w:t xml:space="preserve">celebrated </w:t>
      </w:r>
      <w:r w:rsidR="00CF5BF6">
        <w:rPr>
          <w:rFonts w:ascii="Comic Sans MS" w:hAnsi="Comic Sans MS" w:cstheme="minorHAnsi"/>
          <w:sz w:val="24"/>
          <w:szCs w:val="24"/>
        </w:rPr>
        <w:t>biennially focussing on diversity in its widest sense, from cultural and ethnic diversity to self-identification and diversity of belie</w:t>
      </w:r>
      <w:r w:rsidR="009B0D93">
        <w:rPr>
          <w:rFonts w:ascii="Comic Sans MS" w:hAnsi="Comic Sans MS" w:cstheme="minorHAnsi"/>
          <w:sz w:val="24"/>
          <w:szCs w:val="24"/>
        </w:rPr>
        <w:t>ve</w:t>
      </w:r>
      <w:r w:rsidR="00CF5BF6">
        <w:rPr>
          <w:rFonts w:ascii="Comic Sans MS" w:hAnsi="Comic Sans MS" w:cstheme="minorHAnsi"/>
          <w:sz w:val="24"/>
          <w:szCs w:val="24"/>
        </w:rPr>
        <w:t>s</w:t>
      </w:r>
      <w:r w:rsidR="00490830" w:rsidRPr="00E22914">
        <w:rPr>
          <w:rFonts w:ascii="Comic Sans MS" w:hAnsi="Comic Sans MS" w:cstheme="minorHAnsi"/>
          <w:sz w:val="24"/>
          <w:szCs w:val="24"/>
        </w:rPr>
        <w:t>.</w:t>
      </w:r>
    </w:p>
    <w:p w14:paraId="3E25A71B" w14:textId="5666A239" w:rsidR="008D73EA" w:rsidRDefault="008D73EA" w:rsidP="5084F682">
      <w:pPr>
        <w:rPr>
          <w:rFonts w:ascii="Comic Sans MS" w:hAnsi="Comic Sans MS"/>
          <w:sz w:val="24"/>
          <w:szCs w:val="24"/>
        </w:rPr>
      </w:pPr>
      <w:r w:rsidRPr="00D87DEC">
        <w:rPr>
          <w:rFonts w:ascii="Comic Sans MS" w:hAnsi="Comic Sans MS"/>
          <w:sz w:val="24"/>
          <w:szCs w:val="24"/>
        </w:rPr>
        <w:t xml:space="preserve">‘Neurodiversity week’ </w:t>
      </w:r>
      <w:r w:rsidR="002D79E7" w:rsidRPr="00D87DEC">
        <w:rPr>
          <w:rFonts w:ascii="Comic Sans MS" w:hAnsi="Comic Sans MS"/>
          <w:sz w:val="24"/>
          <w:szCs w:val="24"/>
        </w:rPr>
        <w:t>will be</w:t>
      </w:r>
      <w:r w:rsidRPr="00D87DEC">
        <w:rPr>
          <w:rFonts w:ascii="Comic Sans MS" w:hAnsi="Comic Sans MS"/>
          <w:sz w:val="24"/>
          <w:szCs w:val="24"/>
        </w:rPr>
        <w:t xml:space="preserve"> ce</w:t>
      </w:r>
      <w:r w:rsidR="00E71DC1" w:rsidRPr="00D87DEC">
        <w:rPr>
          <w:rFonts w:ascii="Comic Sans MS" w:hAnsi="Comic Sans MS"/>
          <w:sz w:val="24"/>
          <w:szCs w:val="24"/>
        </w:rPr>
        <w:t xml:space="preserve">lebrated </w:t>
      </w:r>
      <w:r w:rsidR="00CF5BF6">
        <w:rPr>
          <w:rFonts w:ascii="Comic Sans MS" w:hAnsi="Comic Sans MS"/>
          <w:sz w:val="24"/>
          <w:szCs w:val="24"/>
        </w:rPr>
        <w:t>biennially</w:t>
      </w:r>
      <w:r w:rsidR="00E71DC1" w:rsidRPr="5084F682">
        <w:rPr>
          <w:rFonts w:ascii="Comic Sans MS" w:hAnsi="Comic Sans MS"/>
          <w:sz w:val="24"/>
          <w:szCs w:val="24"/>
        </w:rPr>
        <w:t xml:space="preserve"> </w:t>
      </w:r>
      <w:r w:rsidR="008F28DF">
        <w:rPr>
          <w:rFonts w:ascii="Comic Sans MS" w:hAnsi="Comic Sans MS"/>
          <w:sz w:val="24"/>
          <w:szCs w:val="24"/>
        </w:rPr>
        <w:t>focussing</w:t>
      </w:r>
      <w:r w:rsidR="00E71DC1" w:rsidRPr="5084F682">
        <w:rPr>
          <w:rFonts w:ascii="Comic Sans MS" w:hAnsi="Comic Sans MS"/>
          <w:sz w:val="24"/>
          <w:szCs w:val="24"/>
        </w:rPr>
        <w:t xml:space="preserve"> on raising awareness of </w:t>
      </w:r>
      <w:r w:rsidR="008F28DF">
        <w:rPr>
          <w:rFonts w:ascii="Comic Sans MS" w:hAnsi="Comic Sans MS"/>
          <w:sz w:val="24"/>
          <w:szCs w:val="24"/>
        </w:rPr>
        <w:t xml:space="preserve">and positively re-framing the skills and abilities of people with </w:t>
      </w:r>
      <w:r w:rsidR="00E71DC1" w:rsidRPr="5084F682">
        <w:rPr>
          <w:rFonts w:ascii="Comic Sans MS" w:hAnsi="Comic Sans MS"/>
          <w:sz w:val="24"/>
          <w:szCs w:val="24"/>
        </w:rPr>
        <w:t>Autism Spectrum Condition</w:t>
      </w:r>
      <w:r w:rsidR="008F28DF">
        <w:rPr>
          <w:rFonts w:ascii="Comic Sans MS" w:hAnsi="Comic Sans MS"/>
          <w:sz w:val="24"/>
          <w:szCs w:val="24"/>
        </w:rPr>
        <w:t>s</w:t>
      </w:r>
      <w:r w:rsidR="00F426F0" w:rsidRPr="5084F682">
        <w:rPr>
          <w:rFonts w:ascii="Comic Sans MS" w:hAnsi="Comic Sans MS"/>
          <w:sz w:val="24"/>
          <w:szCs w:val="24"/>
        </w:rPr>
        <w:t>, ADHD, Dyslexi</w:t>
      </w:r>
      <w:r w:rsidR="00AD456E" w:rsidRPr="5084F682">
        <w:rPr>
          <w:rFonts w:ascii="Comic Sans MS" w:hAnsi="Comic Sans MS"/>
          <w:sz w:val="24"/>
          <w:szCs w:val="24"/>
        </w:rPr>
        <w:t>a</w:t>
      </w:r>
      <w:r w:rsidR="008F28DF">
        <w:rPr>
          <w:rFonts w:ascii="Comic Sans MS" w:hAnsi="Comic Sans MS"/>
          <w:sz w:val="24"/>
          <w:szCs w:val="24"/>
        </w:rPr>
        <w:t xml:space="preserve">, </w:t>
      </w:r>
      <w:r w:rsidR="00F426F0" w:rsidRPr="5084F682">
        <w:rPr>
          <w:rFonts w:ascii="Comic Sans MS" w:hAnsi="Comic Sans MS"/>
          <w:sz w:val="24"/>
          <w:szCs w:val="24"/>
        </w:rPr>
        <w:t>Dyspraxia</w:t>
      </w:r>
      <w:r w:rsidR="008F28DF">
        <w:rPr>
          <w:rFonts w:ascii="Comic Sans MS" w:hAnsi="Comic Sans MS"/>
          <w:sz w:val="24"/>
          <w:szCs w:val="24"/>
        </w:rPr>
        <w:t xml:space="preserve"> and other ability differences</w:t>
      </w:r>
      <w:r w:rsidR="00F426F0" w:rsidRPr="5084F682">
        <w:rPr>
          <w:rFonts w:ascii="Comic Sans MS" w:hAnsi="Comic Sans MS"/>
          <w:sz w:val="24"/>
          <w:szCs w:val="24"/>
        </w:rPr>
        <w:t>.</w:t>
      </w:r>
      <w:r w:rsidR="00E71DC1" w:rsidRPr="5084F682">
        <w:rPr>
          <w:rFonts w:ascii="Comic Sans MS" w:hAnsi="Comic Sans MS"/>
          <w:sz w:val="24"/>
          <w:szCs w:val="24"/>
        </w:rPr>
        <w:t xml:space="preserve"> </w:t>
      </w:r>
    </w:p>
    <w:p w14:paraId="35F649A9" w14:textId="77777777" w:rsidR="0070477F" w:rsidRDefault="0070477F" w:rsidP="5084F682">
      <w:pPr>
        <w:rPr>
          <w:rFonts w:ascii="Comic Sans MS" w:hAnsi="Comic Sans MS"/>
          <w:b/>
          <w:bCs/>
          <w:sz w:val="24"/>
          <w:szCs w:val="24"/>
          <w:u w:val="single"/>
        </w:rPr>
      </w:pPr>
    </w:p>
    <w:p w14:paraId="3A6A4CC8" w14:textId="274FA83F" w:rsidR="00F20192" w:rsidRDefault="00F20192" w:rsidP="5084F682">
      <w:pPr>
        <w:rPr>
          <w:rFonts w:ascii="Comic Sans MS" w:hAnsi="Comic Sans MS"/>
          <w:b/>
          <w:bCs/>
          <w:sz w:val="24"/>
          <w:szCs w:val="24"/>
          <w:u w:val="single"/>
        </w:rPr>
      </w:pPr>
      <w:r w:rsidRPr="00D87DEC">
        <w:rPr>
          <w:rFonts w:ascii="Comic Sans MS" w:hAnsi="Comic Sans MS"/>
          <w:b/>
          <w:bCs/>
          <w:sz w:val="24"/>
          <w:szCs w:val="24"/>
          <w:u w:val="single"/>
        </w:rPr>
        <w:lastRenderedPageBreak/>
        <w:t>Responsibilities of other school staff</w:t>
      </w:r>
    </w:p>
    <w:p w14:paraId="367A5F0E" w14:textId="1FC36F2B" w:rsidR="00D87DEC" w:rsidRPr="00D87DEC" w:rsidRDefault="00D87DEC" w:rsidP="5084F682">
      <w:pPr>
        <w:rPr>
          <w:rFonts w:ascii="Comic Sans MS" w:hAnsi="Comic Sans MS"/>
          <w:bCs/>
          <w:iCs/>
          <w:sz w:val="24"/>
          <w:szCs w:val="24"/>
        </w:rPr>
      </w:pPr>
      <w:r>
        <w:rPr>
          <w:rFonts w:ascii="Comic Sans MS" w:hAnsi="Comic Sans MS"/>
          <w:bCs/>
          <w:iCs/>
          <w:sz w:val="24"/>
          <w:szCs w:val="24"/>
        </w:rPr>
        <w:t xml:space="preserve">All incidents of bullying to be reported to the appropriate class teacher and member of the SLT. </w:t>
      </w:r>
    </w:p>
    <w:p w14:paraId="19340568" w14:textId="77777777" w:rsidR="008F28DF" w:rsidRDefault="008F28DF">
      <w:pPr>
        <w:rPr>
          <w:rFonts w:ascii="Comic Sans MS" w:hAnsi="Comic Sans MS"/>
          <w:b/>
          <w:bCs/>
          <w:iCs/>
          <w:sz w:val="24"/>
          <w:szCs w:val="24"/>
          <w:u w:val="single"/>
        </w:rPr>
      </w:pPr>
    </w:p>
    <w:p w14:paraId="73EB6CD1" w14:textId="6DB378F3" w:rsidR="004033CF" w:rsidRPr="004104D6" w:rsidRDefault="0040504F">
      <w:pPr>
        <w:rPr>
          <w:rFonts w:ascii="Comic Sans MS" w:hAnsi="Comic Sans MS"/>
          <w:b/>
          <w:bCs/>
          <w:iCs/>
          <w:sz w:val="24"/>
          <w:szCs w:val="24"/>
          <w:u w:val="single"/>
        </w:rPr>
      </w:pPr>
      <w:r w:rsidRPr="004104D6">
        <w:rPr>
          <w:rFonts w:ascii="Comic Sans MS" w:hAnsi="Comic Sans MS"/>
          <w:b/>
          <w:bCs/>
          <w:iCs/>
          <w:sz w:val="24"/>
          <w:szCs w:val="24"/>
          <w:u w:val="single"/>
        </w:rPr>
        <w:t>Responsibilities of pupils:</w:t>
      </w:r>
    </w:p>
    <w:p w14:paraId="182A5C7E" w14:textId="5E4A5263" w:rsidR="004210FD" w:rsidRPr="0066533D" w:rsidRDefault="00CB5C5C">
      <w:pPr>
        <w:rPr>
          <w:rFonts w:ascii="Comic Sans MS" w:hAnsi="Comic Sans MS"/>
          <w:sz w:val="24"/>
          <w:szCs w:val="24"/>
        </w:rPr>
      </w:pPr>
      <w:r w:rsidRPr="0066533D">
        <w:rPr>
          <w:rFonts w:ascii="Comic Sans MS" w:hAnsi="Comic Sans MS"/>
          <w:sz w:val="24"/>
          <w:szCs w:val="24"/>
        </w:rPr>
        <w:t xml:space="preserve">We asked </w:t>
      </w:r>
      <w:r w:rsidR="00526796" w:rsidRPr="0066533D">
        <w:rPr>
          <w:rFonts w:ascii="Comic Sans MS" w:hAnsi="Comic Sans MS"/>
          <w:sz w:val="24"/>
          <w:szCs w:val="24"/>
        </w:rPr>
        <w:t>c</w:t>
      </w:r>
      <w:r w:rsidRPr="0066533D">
        <w:rPr>
          <w:rFonts w:ascii="Comic Sans MS" w:hAnsi="Comic Sans MS"/>
          <w:sz w:val="24"/>
          <w:szCs w:val="24"/>
        </w:rPr>
        <w:t>hildren</w:t>
      </w:r>
      <w:r w:rsidR="00526796" w:rsidRPr="0066533D">
        <w:rPr>
          <w:rFonts w:ascii="Comic Sans MS" w:hAnsi="Comic Sans MS"/>
          <w:sz w:val="24"/>
          <w:szCs w:val="24"/>
        </w:rPr>
        <w:t xml:space="preserve"> how we can prevent bullying</w:t>
      </w:r>
      <w:r w:rsidRPr="0066533D">
        <w:rPr>
          <w:rFonts w:ascii="Comic Sans MS" w:hAnsi="Comic Sans MS"/>
          <w:sz w:val="24"/>
          <w:szCs w:val="24"/>
        </w:rPr>
        <w:t xml:space="preserve"> and they said</w:t>
      </w:r>
      <w:r w:rsidR="0066533D">
        <w:rPr>
          <w:rFonts w:ascii="Comic Sans MS" w:hAnsi="Comic Sans MS"/>
          <w:sz w:val="24"/>
          <w:szCs w:val="24"/>
        </w:rPr>
        <w:t>:</w:t>
      </w:r>
    </w:p>
    <w:p w14:paraId="70610855" w14:textId="4EEE0D38" w:rsidR="004210FD" w:rsidRPr="0066533D" w:rsidRDefault="00DF1AB6">
      <w:pPr>
        <w:rPr>
          <w:rFonts w:ascii="Comic Sans MS" w:hAnsi="Comic Sans MS"/>
          <w:i/>
          <w:iCs/>
          <w:sz w:val="24"/>
          <w:szCs w:val="24"/>
        </w:rPr>
      </w:pPr>
      <w:r w:rsidRPr="0066533D">
        <w:rPr>
          <w:rFonts w:ascii="Comic Sans MS" w:hAnsi="Comic Sans MS"/>
          <w:i/>
          <w:iCs/>
          <w:sz w:val="24"/>
          <w:szCs w:val="24"/>
        </w:rPr>
        <w:t>‘</w:t>
      </w:r>
      <w:r w:rsidR="004210FD" w:rsidRPr="0066533D">
        <w:rPr>
          <w:rFonts w:ascii="Comic Sans MS" w:hAnsi="Comic Sans MS"/>
          <w:i/>
          <w:iCs/>
          <w:sz w:val="24"/>
          <w:szCs w:val="24"/>
        </w:rPr>
        <w:t>Play with people no matter who they are</w:t>
      </w:r>
      <w:r w:rsidRPr="0066533D">
        <w:rPr>
          <w:rFonts w:ascii="Comic Sans MS" w:hAnsi="Comic Sans MS"/>
          <w:i/>
          <w:iCs/>
          <w:sz w:val="24"/>
          <w:szCs w:val="24"/>
        </w:rPr>
        <w:t>’</w:t>
      </w:r>
    </w:p>
    <w:p w14:paraId="7796874F" w14:textId="0729BE22" w:rsidR="00DF1AB6" w:rsidRPr="0066533D" w:rsidRDefault="00DF1AB6">
      <w:pPr>
        <w:rPr>
          <w:rFonts w:ascii="Comic Sans MS" w:hAnsi="Comic Sans MS"/>
          <w:i/>
          <w:iCs/>
          <w:sz w:val="24"/>
          <w:szCs w:val="24"/>
        </w:rPr>
      </w:pPr>
      <w:r w:rsidRPr="0066533D">
        <w:rPr>
          <w:rFonts w:ascii="Comic Sans MS" w:hAnsi="Comic Sans MS"/>
          <w:i/>
          <w:iCs/>
          <w:sz w:val="24"/>
          <w:szCs w:val="24"/>
        </w:rPr>
        <w:t>‘Treat everyone fairly and not leave anyone out’</w:t>
      </w:r>
    </w:p>
    <w:p w14:paraId="71A8E44F" w14:textId="278C95D8" w:rsidR="00D1312C" w:rsidRDefault="00DA1D63">
      <w:pPr>
        <w:rPr>
          <w:rFonts w:ascii="Comic Sans MS" w:hAnsi="Comic Sans MS"/>
          <w:i/>
          <w:iCs/>
          <w:sz w:val="24"/>
          <w:szCs w:val="24"/>
        </w:rPr>
      </w:pPr>
      <w:r w:rsidRPr="0066533D">
        <w:rPr>
          <w:rFonts w:ascii="Comic Sans MS" w:hAnsi="Comic Sans MS"/>
          <w:i/>
          <w:iCs/>
          <w:sz w:val="24"/>
          <w:szCs w:val="24"/>
        </w:rPr>
        <w:t>‘Be kind to everyone no matter what</w:t>
      </w:r>
      <w:r w:rsidR="0066533D" w:rsidRPr="0066533D">
        <w:rPr>
          <w:rFonts w:ascii="Comic Sans MS" w:hAnsi="Comic Sans MS"/>
          <w:i/>
          <w:iCs/>
          <w:sz w:val="24"/>
          <w:szCs w:val="24"/>
        </w:rPr>
        <w:t>’.</w:t>
      </w:r>
    </w:p>
    <w:p w14:paraId="575D5569" w14:textId="77777777" w:rsidR="00D87DEC" w:rsidRPr="00D87DEC" w:rsidRDefault="00D87DEC">
      <w:pPr>
        <w:rPr>
          <w:rFonts w:ascii="Comic Sans MS" w:hAnsi="Comic Sans MS"/>
          <w:iCs/>
          <w:sz w:val="24"/>
          <w:szCs w:val="24"/>
        </w:rPr>
      </w:pPr>
    </w:p>
    <w:p w14:paraId="384194A4" w14:textId="197D3D73" w:rsidR="00D1312C" w:rsidRPr="004104D6" w:rsidRDefault="003B7229">
      <w:pPr>
        <w:rPr>
          <w:rFonts w:ascii="Comic Sans MS" w:hAnsi="Comic Sans MS"/>
          <w:b/>
          <w:bCs/>
          <w:sz w:val="24"/>
          <w:szCs w:val="24"/>
          <w:u w:val="single"/>
        </w:rPr>
      </w:pPr>
      <w:r w:rsidRPr="004104D6">
        <w:rPr>
          <w:rFonts w:ascii="Comic Sans MS" w:hAnsi="Comic Sans MS"/>
          <w:b/>
          <w:bCs/>
          <w:sz w:val="24"/>
          <w:szCs w:val="24"/>
          <w:u w:val="single"/>
        </w:rPr>
        <w:t>Responsibilities of parents/carers:</w:t>
      </w:r>
    </w:p>
    <w:p w14:paraId="5AD4F365" w14:textId="32A28419" w:rsidR="00877D4D" w:rsidRDefault="001840B2">
      <w:pPr>
        <w:rPr>
          <w:rFonts w:ascii="Comic Sans MS" w:hAnsi="Comic Sans MS"/>
          <w:sz w:val="24"/>
          <w:szCs w:val="24"/>
        </w:rPr>
      </w:pPr>
      <w:r>
        <w:rPr>
          <w:rFonts w:ascii="Comic Sans MS" w:hAnsi="Comic Sans MS"/>
          <w:sz w:val="24"/>
          <w:szCs w:val="24"/>
        </w:rPr>
        <w:t>To e</w:t>
      </w:r>
      <w:r w:rsidR="0007580D">
        <w:rPr>
          <w:rFonts w:ascii="Comic Sans MS" w:hAnsi="Comic Sans MS"/>
          <w:sz w:val="24"/>
          <w:szCs w:val="24"/>
        </w:rPr>
        <w:t>ncourag</w:t>
      </w:r>
      <w:r w:rsidR="00A42B0C">
        <w:rPr>
          <w:rFonts w:ascii="Comic Sans MS" w:hAnsi="Comic Sans MS"/>
          <w:sz w:val="24"/>
          <w:szCs w:val="24"/>
        </w:rPr>
        <w:t>e</w:t>
      </w:r>
      <w:r w:rsidR="00877D4D">
        <w:rPr>
          <w:rFonts w:ascii="Comic Sans MS" w:hAnsi="Comic Sans MS"/>
          <w:sz w:val="24"/>
          <w:szCs w:val="24"/>
        </w:rPr>
        <w:t xml:space="preserve"> their children to be positive</w:t>
      </w:r>
      <w:r w:rsidR="0007580D">
        <w:rPr>
          <w:rFonts w:ascii="Comic Sans MS" w:hAnsi="Comic Sans MS"/>
          <w:sz w:val="24"/>
          <w:szCs w:val="24"/>
        </w:rPr>
        <w:t>, kind</w:t>
      </w:r>
      <w:r w:rsidR="00877D4D">
        <w:rPr>
          <w:rFonts w:ascii="Comic Sans MS" w:hAnsi="Comic Sans MS"/>
          <w:sz w:val="24"/>
          <w:szCs w:val="24"/>
        </w:rPr>
        <w:t xml:space="preserve"> members of the school community</w:t>
      </w:r>
      <w:r w:rsidR="00D87DEC">
        <w:rPr>
          <w:rFonts w:ascii="Comic Sans MS" w:hAnsi="Comic Sans MS"/>
          <w:sz w:val="24"/>
          <w:szCs w:val="24"/>
        </w:rPr>
        <w:t>.</w:t>
      </w:r>
    </w:p>
    <w:p w14:paraId="3290796E" w14:textId="1FB27C97" w:rsidR="00CE2A8C" w:rsidRDefault="001840B2">
      <w:pPr>
        <w:rPr>
          <w:rFonts w:ascii="Comic Sans MS" w:hAnsi="Comic Sans MS"/>
          <w:sz w:val="24"/>
          <w:szCs w:val="24"/>
        </w:rPr>
      </w:pPr>
      <w:r>
        <w:rPr>
          <w:rFonts w:ascii="Comic Sans MS" w:hAnsi="Comic Sans MS"/>
          <w:sz w:val="24"/>
          <w:szCs w:val="24"/>
        </w:rPr>
        <w:t>To h</w:t>
      </w:r>
      <w:r w:rsidR="00373C71" w:rsidRPr="002E3E11">
        <w:rPr>
          <w:rFonts w:ascii="Comic Sans MS" w:hAnsi="Comic Sans MS"/>
          <w:sz w:val="24"/>
          <w:szCs w:val="24"/>
        </w:rPr>
        <w:t xml:space="preserve">elp </w:t>
      </w:r>
      <w:r w:rsidR="0007580D">
        <w:rPr>
          <w:rFonts w:ascii="Comic Sans MS" w:hAnsi="Comic Sans MS"/>
          <w:sz w:val="24"/>
          <w:szCs w:val="24"/>
        </w:rPr>
        <w:t xml:space="preserve">establish </w:t>
      </w:r>
      <w:r w:rsidR="00373C71" w:rsidRPr="002E3E11">
        <w:rPr>
          <w:rFonts w:ascii="Comic Sans MS" w:hAnsi="Comic Sans MS"/>
          <w:sz w:val="24"/>
          <w:szCs w:val="24"/>
        </w:rPr>
        <w:t>a</w:t>
      </w:r>
      <w:r w:rsidR="00100F07">
        <w:rPr>
          <w:rFonts w:ascii="Comic Sans MS" w:hAnsi="Comic Sans MS"/>
          <w:sz w:val="24"/>
          <w:szCs w:val="24"/>
        </w:rPr>
        <w:t xml:space="preserve">n </w:t>
      </w:r>
      <w:r w:rsidR="0007580D">
        <w:rPr>
          <w:rFonts w:ascii="Comic Sans MS" w:hAnsi="Comic Sans MS"/>
          <w:sz w:val="24"/>
          <w:szCs w:val="24"/>
        </w:rPr>
        <w:t>anti-</w:t>
      </w:r>
      <w:r w:rsidR="00373C71" w:rsidRPr="002E3E11">
        <w:rPr>
          <w:rFonts w:ascii="Comic Sans MS" w:hAnsi="Comic Sans MS"/>
          <w:sz w:val="24"/>
          <w:szCs w:val="24"/>
        </w:rPr>
        <w:t xml:space="preserve">bullying </w:t>
      </w:r>
      <w:r w:rsidR="0007580D">
        <w:rPr>
          <w:rFonts w:ascii="Comic Sans MS" w:hAnsi="Comic Sans MS"/>
          <w:sz w:val="24"/>
          <w:szCs w:val="24"/>
        </w:rPr>
        <w:t>culture</w:t>
      </w:r>
      <w:r w:rsidR="00CE2A8C">
        <w:rPr>
          <w:rFonts w:ascii="Comic Sans MS" w:hAnsi="Comic Sans MS"/>
          <w:sz w:val="24"/>
          <w:szCs w:val="24"/>
        </w:rPr>
        <w:t xml:space="preserve"> outside of school</w:t>
      </w:r>
      <w:r w:rsidR="00D87DEC">
        <w:rPr>
          <w:rFonts w:ascii="Comic Sans MS" w:hAnsi="Comic Sans MS"/>
          <w:sz w:val="24"/>
          <w:szCs w:val="24"/>
        </w:rPr>
        <w:t>.</w:t>
      </w:r>
    </w:p>
    <w:p w14:paraId="675937F6" w14:textId="632D4201" w:rsidR="006019D6" w:rsidRDefault="00CE2A8C">
      <w:pPr>
        <w:rPr>
          <w:rFonts w:ascii="Comic Sans MS" w:hAnsi="Comic Sans MS"/>
          <w:sz w:val="24"/>
          <w:szCs w:val="24"/>
        </w:rPr>
      </w:pPr>
      <w:r>
        <w:rPr>
          <w:rFonts w:ascii="Comic Sans MS" w:hAnsi="Comic Sans MS"/>
          <w:sz w:val="24"/>
          <w:szCs w:val="24"/>
        </w:rPr>
        <w:t>To discuss with their child’s class teacher in the first instance</w:t>
      </w:r>
      <w:r w:rsidR="00737FC5">
        <w:rPr>
          <w:rFonts w:ascii="Comic Sans MS" w:hAnsi="Comic Sans MS"/>
          <w:sz w:val="24"/>
          <w:szCs w:val="24"/>
        </w:rPr>
        <w:t xml:space="preserve"> any concerns that their child might be experiencing</w:t>
      </w:r>
      <w:r w:rsidR="00D87DEC">
        <w:rPr>
          <w:rFonts w:ascii="Comic Sans MS" w:hAnsi="Comic Sans MS"/>
          <w:sz w:val="24"/>
          <w:szCs w:val="24"/>
        </w:rPr>
        <w:t>.</w:t>
      </w:r>
    </w:p>
    <w:p w14:paraId="6B037542" w14:textId="1B781C06" w:rsidR="006019D6" w:rsidRDefault="006019D6">
      <w:pPr>
        <w:rPr>
          <w:rFonts w:ascii="Comic Sans MS" w:hAnsi="Comic Sans MS"/>
          <w:sz w:val="24"/>
          <w:szCs w:val="24"/>
        </w:rPr>
      </w:pPr>
      <w:r>
        <w:rPr>
          <w:rFonts w:ascii="Comic Sans MS" w:hAnsi="Comic Sans MS"/>
          <w:sz w:val="24"/>
          <w:szCs w:val="24"/>
        </w:rPr>
        <w:t>We asked parents</w:t>
      </w:r>
      <w:r w:rsidR="0018166D">
        <w:rPr>
          <w:rFonts w:ascii="Comic Sans MS" w:hAnsi="Comic Sans MS"/>
          <w:sz w:val="24"/>
          <w:szCs w:val="24"/>
        </w:rPr>
        <w:t xml:space="preserve"> how to prevent bullying </w:t>
      </w:r>
      <w:r>
        <w:rPr>
          <w:rFonts w:ascii="Comic Sans MS" w:hAnsi="Comic Sans MS"/>
          <w:sz w:val="24"/>
          <w:szCs w:val="24"/>
        </w:rPr>
        <w:t>and they said</w:t>
      </w:r>
      <w:r w:rsidR="00DB6D0F">
        <w:rPr>
          <w:rFonts w:ascii="Comic Sans MS" w:hAnsi="Comic Sans MS"/>
          <w:sz w:val="24"/>
          <w:szCs w:val="24"/>
        </w:rPr>
        <w:t>:</w:t>
      </w:r>
    </w:p>
    <w:p w14:paraId="4896A06E" w14:textId="2424D1AB" w:rsidR="004F23FC" w:rsidRDefault="004F23FC">
      <w:pPr>
        <w:rPr>
          <w:rFonts w:ascii="Comic Sans MS" w:hAnsi="Comic Sans MS"/>
          <w:i/>
          <w:iCs/>
          <w:sz w:val="24"/>
          <w:szCs w:val="24"/>
        </w:rPr>
      </w:pPr>
      <w:r w:rsidRPr="004F23FC">
        <w:rPr>
          <w:rFonts w:ascii="Comic Sans MS" w:hAnsi="Comic Sans MS"/>
          <w:i/>
          <w:iCs/>
          <w:sz w:val="24"/>
          <w:szCs w:val="24"/>
        </w:rPr>
        <w:t>More staff presence at break and lunch times</w:t>
      </w:r>
    </w:p>
    <w:p w14:paraId="338C5295" w14:textId="61041793" w:rsidR="004F23FC" w:rsidRDefault="003C3680">
      <w:pPr>
        <w:rPr>
          <w:rFonts w:ascii="Comic Sans MS" w:hAnsi="Comic Sans MS"/>
          <w:i/>
          <w:iCs/>
          <w:sz w:val="24"/>
          <w:szCs w:val="24"/>
        </w:rPr>
      </w:pPr>
      <w:r>
        <w:rPr>
          <w:rFonts w:ascii="Comic Sans MS" w:hAnsi="Comic Sans MS"/>
          <w:i/>
          <w:iCs/>
          <w:sz w:val="24"/>
          <w:szCs w:val="24"/>
        </w:rPr>
        <w:t>Showing that all children have a voice and are equally respected</w:t>
      </w:r>
    </w:p>
    <w:p w14:paraId="75093F16" w14:textId="43D3D9D1" w:rsidR="00904D3A" w:rsidRPr="004F23FC" w:rsidRDefault="00904D3A">
      <w:pPr>
        <w:rPr>
          <w:rFonts w:ascii="Comic Sans MS" w:hAnsi="Comic Sans MS"/>
          <w:i/>
          <w:iCs/>
          <w:sz w:val="24"/>
          <w:szCs w:val="24"/>
        </w:rPr>
      </w:pPr>
      <w:r>
        <w:rPr>
          <w:rFonts w:ascii="Comic Sans MS" w:hAnsi="Comic Sans MS"/>
          <w:i/>
          <w:iCs/>
          <w:sz w:val="24"/>
          <w:szCs w:val="24"/>
        </w:rPr>
        <w:t>Talking about it (bullying behaviour) regularly with the children so they understand how their actions can affect others.</w:t>
      </w:r>
    </w:p>
    <w:p w14:paraId="405148BF" w14:textId="77777777" w:rsidR="008F28DF" w:rsidRDefault="008F28DF" w:rsidP="00B1432C">
      <w:pPr>
        <w:rPr>
          <w:rFonts w:ascii="Comic Sans MS" w:hAnsi="Comic Sans MS"/>
          <w:sz w:val="24"/>
          <w:szCs w:val="24"/>
        </w:rPr>
      </w:pPr>
    </w:p>
    <w:p w14:paraId="1019AA90" w14:textId="6DF12445" w:rsidR="00B763A8" w:rsidRPr="00A42B0C" w:rsidRDefault="00B1432C" w:rsidP="00B1432C">
      <w:pPr>
        <w:rPr>
          <w:rFonts w:ascii="Comic Sans MS" w:hAnsi="Comic Sans MS"/>
          <w:b/>
          <w:bCs/>
          <w:sz w:val="24"/>
          <w:szCs w:val="24"/>
        </w:rPr>
      </w:pPr>
      <w:r w:rsidRPr="00A42B0C">
        <w:rPr>
          <w:rFonts w:ascii="Comic Sans MS" w:hAnsi="Comic Sans MS"/>
          <w:b/>
          <w:bCs/>
          <w:sz w:val="24"/>
          <w:szCs w:val="24"/>
          <w:u w:val="single"/>
        </w:rPr>
        <w:t xml:space="preserve">5. </w:t>
      </w:r>
      <w:r w:rsidR="00C65846" w:rsidRPr="00A42B0C">
        <w:rPr>
          <w:rFonts w:ascii="Comic Sans MS" w:hAnsi="Comic Sans MS"/>
          <w:b/>
          <w:bCs/>
          <w:sz w:val="24"/>
          <w:szCs w:val="24"/>
          <w:u w:val="single"/>
        </w:rPr>
        <w:t xml:space="preserve">Actions </w:t>
      </w:r>
      <w:r w:rsidR="00B263B8">
        <w:rPr>
          <w:rFonts w:ascii="Comic Sans MS" w:hAnsi="Comic Sans MS"/>
          <w:b/>
          <w:bCs/>
          <w:sz w:val="24"/>
          <w:szCs w:val="24"/>
          <w:u w:val="single"/>
        </w:rPr>
        <w:t>a</w:t>
      </w:r>
      <w:r w:rsidR="00C65846" w:rsidRPr="00A42B0C">
        <w:rPr>
          <w:rFonts w:ascii="Comic Sans MS" w:hAnsi="Comic Sans MS"/>
          <w:b/>
          <w:bCs/>
          <w:sz w:val="24"/>
          <w:szCs w:val="24"/>
          <w:u w:val="single"/>
        </w:rPr>
        <w:t>nd Support</w:t>
      </w:r>
    </w:p>
    <w:p w14:paraId="43B0FE2D" w14:textId="0ED1B0BA" w:rsidR="00B763A8" w:rsidRPr="00DA6B79" w:rsidRDefault="00B763A8">
      <w:pPr>
        <w:rPr>
          <w:rFonts w:ascii="Comic Sans MS" w:hAnsi="Comic Sans MS"/>
          <w:sz w:val="24"/>
          <w:szCs w:val="24"/>
          <w:u w:val="single"/>
        </w:rPr>
      </w:pPr>
      <w:r w:rsidRPr="00DA6B79">
        <w:rPr>
          <w:rFonts w:ascii="Comic Sans MS" w:hAnsi="Comic Sans MS"/>
          <w:sz w:val="24"/>
          <w:szCs w:val="24"/>
          <w:u w:val="single"/>
        </w:rPr>
        <w:t xml:space="preserve">What </w:t>
      </w:r>
      <w:r w:rsidR="00E22914">
        <w:rPr>
          <w:rFonts w:ascii="Comic Sans MS" w:hAnsi="Comic Sans MS"/>
          <w:sz w:val="24"/>
          <w:szCs w:val="24"/>
          <w:u w:val="single"/>
        </w:rPr>
        <w:t>we will do when you tell us</w:t>
      </w:r>
    </w:p>
    <w:p w14:paraId="7813D019" w14:textId="59027639" w:rsidR="00B763A8" w:rsidRPr="00DA6B79" w:rsidRDefault="00B763A8">
      <w:pPr>
        <w:rPr>
          <w:rFonts w:ascii="Comic Sans MS" w:hAnsi="Comic Sans MS"/>
          <w:sz w:val="24"/>
          <w:szCs w:val="24"/>
        </w:rPr>
      </w:pPr>
      <w:r w:rsidRPr="00DA6B79">
        <w:rPr>
          <w:rFonts w:ascii="Comic Sans MS" w:hAnsi="Comic Sans MS"/>
          <w:sz w:val="24"/>
          <w:szCs w:val="24"/>
        </w:rPr>
        <w:t>Labelling children as ‘bullies’ or ‘victims’ is unhelpful.  Labelling an action as ‘bullying</w:t>
      </w:r>
      <w:r w:rsidR="00B263B8">
        <w:rPr>
          <w:rFonts w:ascii="Comic Sans MS" w:hAnsi="Comic Sans MS"/>
          <w:sz w:val="24"/>
          <w:szCs w:val="24"/>
        </w:rPr>
        <w:t xml:space="preserve"> behaviour</w:t>
      </w:r>
      <w:r w:rsidRPr="00DA6B79">
        <w:rPr>
          <w:rFonts w:ascii="Comic Sans MS" w:hAnsi="Comic Sans MS"/>
          <w:sz w:val="24"/>
          <w:szCs w:val="24"/>
        </w:rPr>
        <w:t xml:space="preserve">’ </w:t>
      </w:r>
      <w:r w:rsidR="000A6E55" w:rsidRPr="00DA6B79">
        <w:rPr>
          <w:rFonts w:ascii="Comic Sans MS" w:hAnsi="Comic Sans MS"/>
          <w:sz w:val="24"/>
          <w:szCs w:val="24"/>
        </w:rPr>
        <w:t xml:space="preserve">is </w:t>
      </w:r>
      <w:r w:rsidRPr="00DA6B79">
        <w:rPr>
          <w:rFonts w:ascii="Comic Sans MS" w:hAnsi="Comic Sans MS"/>
          <w:sz w:val="24"/>
          <w:szCs w:val="24"/>
        </w:rPr>
        <w:t xml:space="preserve">more helpful. </w:t>
      </w:r>
      <w:r w:rsidR="008F28DF">
        <w:rPr>
          <w:rFonts w:ascii="Comic Sans MS" w:hAnsi="Comic Sans MS"/>
          <w:sz w:val="24"/>
          <w:szCs w:val="24"/>
        </w:rPr>
        <w:t>We encourage</w:t>
      </w:r>
      <w:r w:rsidR="00E96A06">
        <w:rPr>
          <w:rFonts w:ascii="Comic Sans MS" w:hAnsi="Comic Sans MS"/>
          <w:sz w:val="24"/>
          <w:szCs w:val="24"/>
        </w:rPr>
        <w:t xml:space="preserve"> staff, pupils and our parent/carer community talk about ‘bullying behaviour’.</w:t>
      </w:r>
    </w:p>
    <w:p w14:paraId="56E79E30" w14:textId="158CA8EE" w:rsidR="001672B3" w:rsidRPr="001672B3" w:rsidRDefault="00B763A8">
      <w:pPr>
        <w:rPr>
          <w:rFonts w:ascii="Comic Sans MS" w:hAnsi="Comic Sans MS"/>
          <w:sz w:val="24"/>
          <w:szCs w:val="24"/>
        </w:rPr>
      </w:pPr>
      <w:r w:rsidRPr="5084F682">
        <w:rPr>
          <w:rFonts w:ascii="Comic Sans MS" w:hAnsi="Comic Sans MS"/>
          <w:sz w:val="24"/>
          <w:szCs w:val="24"/>
        </w:rPr>
        <w:lastRenderedPageBreak/>
        <w:t>Each in</w:t>
      </w:r>
      <w:r w:rsidR="00E96A06">
        <w:rPr>
          <w:rFonts w:ascii="Comic Sans MS" w:hAnsi="Comic Sans MS"/>
          <w:sz w:val="24"/>
          <w:szCs w:val="24"/>
        </w:rPr>
        <w:t xml:space="preserve">stance of bullying behaviour reported </w:t>
      </w:r>
      <w:r w:rsidR="000A03C0" w:rsidRPr="5084F682">
        <w:rPr>
          <w:rFonts w:ascii="Comic Sans MS" w:hAnsi="Comic Sans MS"/>
          <w:sz w:val="24"/>
          <w:szCs w:val="24"/>
        </w:rPr>
        <w:t>will</w:t>
      </w:r>
      <w:r w:rsidRPr="5084F682">
        <w:rPr>
          <w:rFonts w:ascii="Comic Sans MS" w:hAnsi="Comic Sans MS"/>
          <w:sz w:val="24"/>
          <w:szCs w:val="24"/>
        </w:rPr>
        <w:t xml:space="preserve"> be reviewed individually</w:t>
      </w:r>
      <w:r w:rsidR="003B7229" w:rsidRPr="5084F682">
        <w:rPr>
          <w:rFonts w:ascii="Comic Sans MS" w:hAnsi="Comic Sans MS"/>
          <w:sz w:val="24"/>
          <w:szCs w:val="24"/>
        </w:rPr>
        <w:t xml:space="preserve">.  </w:t>
      </w:r>
      <w:r w:rsidR="001672B3" w:rsidRPr="5084F682">
        <w:rPr>
          <w:rFonts w:ascii="Comic Sans MS" w:hAnsi="Comic Sans MS"/>
          <w:sz w:val="24"/>
          <w:szCs w:val="24"/>
        </w:rPr>
        <w:t>Staff are expected to be proactive, to treat all allegations seriously and to keep records.</w:t>
      </w:r>
    </w:p>
    <w:p w14:paraId="726462AD" w14:textId="77777777" w:rsidR="00015F81" w:rsidRPr="0037286E" w:rsidRDefault="5E2EAFEF" w:rsidP="0075134E">
      <w:pPr>
        <w:rPr>
          <w:rFonts w:ascii="Comic Sans MS" w:hAnsi="Comic Sans MS"/>
          <w:sz w:val="24"/>
          <w:szCs w:val="24"/>
        </w:rPr>
      </w:pPr>
      <w:r w:rsidRPr="0037286E">
        <w:rPr>
          <w:rFonts w:ascii="Comic Sans MS" w:hAnsi="Comic Sans MS"/>
          <w:sz w:val="24"/>
          <w:szCs w:val="24"/>
        </w:rPr>
        <w:t xml:space="preserve">It is important to remember that no one size fits all and the support given to each child may differ, depending on the individual circumstance.  </w:t>
      </w:r>
      <w:r w:rsidR="00015F81" w:rsidRPr="0037286E">
        <w:rPr>
          <w:rFonts w:ascii="Comic Sans MS" w:hAnsi="Comic Sans MS"/>
          <w:sz w:val="24"/>
          <w:szCs w:val="24"/>
        </w:rPr>
        <w:t>Details of how another child is supported will not be shared with anyone other than that child’s parents/carers.</w:t>
      </w:r>
    </w:p>
    <w:p w14:paraId="085929CB" w14:textId="00D7E391" w:rsidR="002D424B" w:rsidRPr="00015F81" w:rsidRDefault="00B763A8" w:rsidP="0075134E">
      <w:pPr>
        <w:rPr>
          <w:rFonts w:ascii="Comic Sans MS" w:hAnsi="Comic Sans MS"/>
          <w:color w:val="FF0000"/>
          <w:sz w:val="24"/>
          <w:szCs w:val="24"/>
        </w:rPr>
      </w:pPr>
      <w:r w:rsidRPr="00B263B8">
        <w:rPr>
          <w:rFonts w:ascii="Comic Sans MS" w:hAnsi="Comic Sans MS"/>
          <w:sz w:val="24"/>
          <w:szCs w:val="24"/>
        </w:rPr>
        <w:t>When responding to bullying incidents or accusations</w:t>
      </w:r>
      <w:r w:rsidR="0075134E" w:rsidRPr="00B263B8">
        <w:rPr>
          <w:rFonts w:ascii="Comic Sans MS" w:hAnsi="Comic Sans MS"/>
          <w:sz w:val="24"/>
          <w:szCs w:val="24"/>
        </w:rPr>
        <w:t xml:space="preserve"> at Leith Primary we will </w:t>
      </w:r>
      <w:r w:rsidR="006C011E" w:rsidRPr="00B263B8">
        <w:rPr>
          <w:rFonts w:ascii="Comic Sans MS" w:hAnsi="Comic Sans MS"/>
          <w:sz w:val="24"/>
          <w:szCs w:val="24"/>
        </w:rPr>
        <w:t>have a convers</w:t>
      </w:r>
      <w:r w:rsidR="004526E7" w:rsidRPr="00B263B8">
        <w:rPr>
          <w:rFonts w:ascii="Comic Sans MS" w:hAnsi="Comic Sans MS"/>
          <w:sz w:val="24"/>
          <w:szCs w:val="24"/>
        </w:rPr>
        <w:t>ation</w:t>
      </w:r>
      <w:r w:rsidR="002D424B" w:rsidRPr="00B263B8">
        <w:rPr>
          <w:rFonts w:ascii="Comic Sans MS" w:hAnsi="Comic Sans MS"/>
          <w:sz w:val="24"/>
          <w:szCs w:val="24"/>
        </w:rPr>
        <w:t xml:space="preserve"> </w:t>
      </w:r>
      <w:r w:rsidR="001C5C61">
        <w:rPr>
          <w:rFonts w:ascii="Comic Sans MS" w:hAnsi="Comic Sans MS"/>
          <w:sz w:val="24"/>
          <w:szCs w:val="24"/>
        </w:rPr>
        <w:t xml:space="preserve">with </w:t>
      </w:r>
      <w:r w:rsidR="002D424B" w:rsidRPr="00B263B8">
        <w:rPr>
          <w:rFonts w:ascii="Comic Sans MS" w:hAnsi="Comic Sans MS"/>
          <w:sz w:val="24"/>
          <w:szCs w:val="24"/>
        </w:rPr>
        <w:t>the pupil or pupils involved in the incident, including witnesses, separately</w:t>
      </w:r>
      <w:r w:rsidR="001877E9" w:rsidRPr="00B263B8">
        <w:rPr>
          <w:rFonts w:ascii="Comic Sans MS" w:hAnsi="Comic Sans MS"/>
          <w:sz w:val="24"/>
          <w:szCs w:val="24"/>
        </w:rPr>
        <w:t>.</w:t>
      </w:r>
      <w:r w:rsidR="0095421C" w:rsidRPr="00B263B8">
        <w:rPr>
          <w:rFonts w:ascii="Comic Sans MS" w:hAnsi="Comic Sans MS"/>
          <w:sz w:val="24"/>
          <w:szCs w:val="24"/>
        </w:rPr>
        <w:t xml:space="preserve"> </w:t>
      </w:r>
      <w:r w:rsidR="008E3E0B" w:rsidRPr="001C5C61">
        <w:rPr>
          <w:rFonts w:ascii="Comic Sans MS" w:hAnsi="Comic Sans MS"/>
          <w:sz w:val="24"/>
          <w:szCs w:val="24"/>
        </w:rPr>
        <w:t>We will record responses</w:t>
      </w:r>
      <w:r w:rsidR="001C5C61">
        <w:rPr>
          <w:rFonts w:ascii="Comic Sans MS" w:hAnsi="Comic Sans MS"/>
          <w:sz w:val="24"/>
          <w:szCs w:val="24"/>
        </w:rPr>
        <w:t xml:space="preserve"> on a school online format which then alerts the headteacher and the School Equalities Coordinator. The information will then be put into the official recording form.</w:t>
      </w:r>
    </w:p>
    <w:p w14:paraId="0291AD45" w14:textId="2A6F3BE2" w:rsidR="00B763A8" w:rsidRPr="006C011E" w:rsidRDefault="008E06DD" w:rsidP="5084F682">
      <w:pPr>
        <w:rPr>
          <w:rFonts w:ascii="Comic Sans MS" w:hAnsi="Comic Sans MS"/>
          <w:sz w:val="24"/>
          <w:szCs w:val="24"/>
        </w:rPr>
      </w:pPr>
      <w:r w:rsidRPr="5084F682">
        <w:rPr>
          <w:rFonts w:ascii="Comic Sans MS" w:hAnsi="Comic Sans MS"/>
          <w:sz w:val="24"/>
          <w:szCs w:val="24"/>
        </w:rPr>
        <w:t xml:space="preserve">We will </w:t>
      </w:r>
      <w:r w:rsidR="0075134E" w:rsidRPr="5084F682">
        <w:rPr>
          <w:rFonts w:ascii="Comic Sans MS" w:hAnsi="Comic Sans MS"/>
          <w:sz w:val="24"/>
          <w:szCs w:val="24"/>
        </w:rPr>
        <w:t>ask</w:t>
      </w:r>
      <w:r w:rsidR="000A03C0" w:rsidRPr="5084F682">
        <w:rPr>
          <w:rFonts w:ascii="Comic Sans MS" w:hAnsi="Comic Sans MS"/>
          <w:sz w:val="24"/>
          <w:szCs w:val="24"/>
        </w:rPr>
        <w:t>:</w:t>
      </w:r>
    </w:p>
    <w:p w14:paraId="29B0EC29" w14:textId="5F5F1318" w:rsidR="00B763A8" w:rsidRPr="00B263B8" w:rsidRDefault="00B763A8" w:rsidP="00B763A8">
      <w:pPr>
        <w:pStyle w:val="ListParagraph"/>
        <w:numPr>
          <w:ilvl w:val="0"/>
          <w:numId w:val="2"/>
        </w:numPr>
        <w:rPr>
          <w:rFonts w:ascii="Comic Sans MS" w:hAnsi="Comic Sans MS"/>
          <w:sz w:val="24"/>
          <w:szCs w:val="24"/>
        </w:rPr>
      </w:pPr>
      <w:r w:rsidRPr="00B263B8">
        <w:rPr>
          <w:rFonts w:ascii="Comic Sans MS" w:hAnsi="Comic Sans MS"/>
          <w:sz w:val="24"/>
          <w:szCs w:val="24"/>
        </w:rPr>
        <w:t>What was the behaviour?</w:t>
      </w:r>
    </w:p>
    <w:p w14:paraId="5D6C66AB" w14:textId="34C229DA" w:rsidR="00E96A06" w:rsidRPr="00B263B8" w:rsidRDefault="00E96A06" w:rsidP="00B763A8">
      <w:pPr>
        <w:pStyle w:val="ListParagraph"/>
        <w:numPr>
          <w:ilvl w:val="0"/>
          <w:numId w:val="2"/>
        </w:numPr>
        <w:rPr>
          <w:rFonts w:ascii="Comic Sans MS" w:hAnsi="Comic Sans MS"/>
          <w:sz w:val="24"/>
          <w:szCs w:val="24"/>
        </w:rPr>
      </w:pPr>
      <w:r w:rsidRPr="00B263B8">
        <w:rPr>
          <w:rFonts w:ascii="Comic Sans MS" w:hAnsi="Comic Sans MS"/>
          <w:sz w:val="24"/>
          <w:szCs w:val="24"/>
        </w:rPr>
        <w:t>Who was affected?</w:t>
      </w:r>
    </w:p>
    <w:p w14:paraId="0360AE4D" w14:textId="77777777" w:rsidR="00B763A8" w:rsidRPr="00B263B8" w:rsidRDefault="00B763A8" w:rsidP="00B763A8">
      <w:pPr>
        <w:pStyle w:val="ListParagraph"/>
        <w:numPr>
          <w:ilvl w:val="0"/>
          <w:numId w:val="2"/>
        </w:numPr>
        <w:rPr>
          <w:rFonts w:ascii="Comic Sans MS" w:hAnsi="Comic Sans MS"/>
          <w:sz w:val="24"/>
          <w:szCs w:val="24"/>
        </w:rPr>
      </w:pPr>
      <w:r w:rsidRPr="00B263B8">
        <w:rPr>
          <w:rFonts w:ascii="Comic Sans MS" w:hAnsi="Comic Sans MS"/>
          <w:sz w:val="24"/>
          <w:szCs w:val="24"/>
        </w:rPr>
        <w:t>What impact did it have?</w:t>
      </w:r>
    </w:p>
    <w:p w14:paraId="27A49378" w14:textId="55F82825" w:rsidR="00E96A06" w:rsidRPr="00B263B8" w:rsidRDefault="00E96A06" w:rsidP="00E96A06">
      <w:pPr>
        <w:pStyle w:val="ListParagraph"/>
        <w:numPr>
          <w:ilvl w:val="0"/>
          <w:numId w:val="2"/>
        </w:numPr>
        <w:rPr>
          <w:rFonts w:ascii="Comic Sans MS" w:hAnsi="Comic Sans MS"/>
          <w:sz w:val="24"/>
          <w:szCs w:val="24"/>
        </w:rPr>
      </w:pPr>
      <w:r w:rsidRPr="00B263B8">
        <w:rPr>
          <w:rFonts w:ascii="Comic Sans MS" w:hAnsi="Comic Sans MS"/>
          <w:sz w:val="24"/>
          <w:szCs w:val="24"/>
        </w:rPr>
        <w:t>What attitudes, prejudices or other factors have influenced the behaviour?</w:t>
      </w:r>
    </w:p>
    <w:p w14:paraId="66B1C4EE" w14:textId="675CD6B1" w:rsidR="00B763A8" w:rsidRPr="00B263B8" w:rsidRDefault="00B763A8" w:rsidP="00B763A8">
      <w:pPr>
        <w:pStyle w:val="ListParagraph"/>
        <w:numPr>
          <w:ilvl w:val="0"/>
          <w:numId w:val="2"/>
        </w:numPr>
        <w:rPr>
          <w:rFonts w:ascii="Comic Sans MS" w:hAnsi="Comic Sans MS"/>
          <w:sz w:val="24"/>
          <w:szCs w:val="24"/>
        </w:rPr>
      </w:pPr>
      <w:r w:rsidRPr="00B263B8">
        <w:rPr>
          <w:rFonts w:ascii="Comic Sans MS" w:hAnsi="Comic Sans MS"/>
          <w:sz w:val="24"/>
          <w:szCs w:val="24"/>
        </w:rPr>
        <w:t xml:space="preserve">What </w:t>
      </w:r>
      <w:r w:rsidR="001C5C61">
        <w:rPr>
          <w:rFonts w:ascii="Comic Sans MS" w:hAnsi="Comic Sans MS"/>
          <w:sz w:val="24"/>
          <w:szCs w:val="24"/>
        </w:rPr>
        <w:t>was</w:t>
      </w:r>
      <w:r w:rsidR="00E96A06" w:rsidRPr="00B263B8">
        <w:rPr>
          <w:rFonts w:ascii="Comic Sans MS" w:hAnsi="Comic Sans MS"/>
          <w:sz w:val="24"/>
          <w:szCs w:val="24"/>
        </w:rPr>
        <w:t xml:space="preserve"> done to repair the situation</w:t>
      </w:r>
      <w:r w:rsidRPr="00B263B8">
        <w:rPr>
          <w:rFonts w:ascii="Comic Sans MS" w:hAnsi="Comic Sans MS"/>
          <w:sz w:val="24"/>
          <w:szCs w:val="24"/>
        </w:rPr>
        <w:t>?</w:t>
      </w:r>
    </w:p>
    <w:p w14:paraId="66627A09" w14:textId="122912F7" w:rsidR="007D1498" w:rsidRPr="00B263B8" w:rsidRDefault="000F0B96" w:rsidP="007D1498">
      <w:pPr>
        <w:rPr>
          <w:rFonts w:ascii="Comic Sans MS" w:hAnsi="Comic Sans MS"/>
          <w:sz w:val="24"/>
          <w:szCs w:val="24"/>
        </w:rPr>
      </w:pPr>
      <w:r w:rsidRPr="00B263B8">
        <w:rPr>
          <w:rFonts w:ascii="Comic Sans MS" w:hAnsi="Comic Sans MS"/>
          <w:sz w:val="24"/>
          <w:szCs w:val="24"/>
        </w:rPr>
        <w:t>Restorative Practic</w:t>
      </w:r>
      <w:r w:rsidR="63EB9535" w:rsidRPr="00B263B8">
        <w:rPr>
          <w:rFonts w:ascii="Comic Sans MS" w:hAnsi="Comic Sans MS"/>
          <w:sz w:val="24"/>
          <w:szCs w:val="24"/>
        </w:rPr>
        <w:t>e</w:t>
      </w:r>
    </w:p>
    <w:p w14:paraId="1536E82E" w14:textId="37BF44DE" w:rsidR="00007715" w:rsidRPr="00B263B8" w:rsidRDefault="005E4FFA" w:rsidP="00FC4ECC">
      <w:pPr>
        <w:pStyle w:val="ListParagraph"/>
        <w:numPr>
          <w:ilvl w:val="0"/>
          <w:numId w:val="2"/>
        </w:numPr>
        <w:rPr>
          <w:rFonts w:ascii="Comic Sans MS" w:hAnsi="Comic Sans MS"/>
          <w:sz w:val="24"/>
          <w:szCs w:val="24"/>
        </w:rPr>
      </w:pPr>
      <w:r w:rsidRPr="00B263B8">
        <w:rPr>
          <w:rFonts w:ascii="Comic Sans MS" w:hAnsi="Comic Sans MS"/>
          <w:sz w:val="24"/>
          <w:szCs w:val="24"/>
        </w:rPr>
        <w:t xml:space="preserve">We will </w:t>
      </w:r>
      <w:r w:rsidR="24BEE489" w:rsidRPr="00B263B8">
        <w:rPr>
          <w:rFonts w:ascii="Comic Sans MS" w:hAnsi="Comic Sans MS"/>
          <w:sz w:val="24"/>
          <w:szCs w:val="24"/>
        </w:rPr>
        <w:t>use</w:t>
      </w:r>
      <w:r w:rsidRPr="00B263B8">
        <w:rPr>
          <w:rFonts w:ascii="Comic Sans MS" w:hAnsi="Comic Sans MS"/>
          <w:sz w:val="24"/>
          <w:szCs w:val="24"/>
        </w:rPr>
        <w:t xml:space="preserve"> our Promoting Positive Behaviour School Policy </w:t>
      </w:r>
    </w:p>
    <w:p w14:paraId="3FC1B7F7" w14:textId="24EE681F" w:rsidR="00E96A06" w:rsidRPr="00B263B8" w:rsidRDefault="00E96A06" w:rsidP="00FC4ECC">
      <w:pPr>
        <w:pStyle w:val="ListParagraph"/>
        <w:numPr>
          <w:ilvl w:val="0"/>
          <w:numId w:val="2"/>
        </w:numPr>
        <w:rPr>
          <w:rFonts w:ascii="Comic Sans MS" w:hAnsi="Comic Sans MS"/>
          <w:sz w:val="24"/>
          <w:szCs w:val="24"/>
        </w:rPr>
      </w:pPr>
      <w:r w:rsidRPr="00B263B8">
        <w:rPr>
          <w:rFonts w:ascii="Comic Sans MS" w:hAnsi="Comic Sans MS"/>
          <w:sz w:val="24"/>
          <w:szCs w:val="24"/>
        </w:rPr>
        <w:t xml:space="preserve">We will help the child displaying bullying behaviour to understand that their actions </w:t>
      </w:r>
      <w:r w:rsidR="00F20192" w:rsidRPr="00B263B8">
        <w:rPr>
          <w:rFonts w:ascii="Comic Sans MS" w:hAnsi="Comic Sans MS"/>
          <w:sz w:val="24"/>
          <w:szCs w:val="24"/>
        </w:rPr>
        <w:t xml:space="preserve">and words </w:t>
      </w:r>
      <w:r w:rsidRPr="00B263B8">
        <w:rPr>
          <w:rFonts w:ascii="Comic Sans MS" w:hAnsi="Comic Sans MS"/>
          <w:sz w:val="24"/>
          <w:szCs w:val="24"/>
        </w:rPr>
        <w:t xml:space="preserve">have </w:t>
      </w:r>
      <w:r w:rsidR="00F20192" w:rsidRPr="00B263B8">
        <w:rPr>
          <w:rFonts w:ascii="Comic Sans MS" w:hAnsi="Comic Sans MS"/>
          <w:sz w:val="24"/>
          <w:szCs w:val="24"/>
        </w:rPr>
        <w:t>had a negative impact on the health and wellbeing of another person</w:t>
      </w:r>
    </w:p>
    <w:p w14:paraId="463F57C4" w14:textId="5457B516" w:rsidR="006B0564" w:rsidRPr="00B263B8" w:rsidRDefault="006B0564" w:rsidP="005412D8">
      <w:pPr>
        <w:pStyle w:val="ListParagraph"/>
        <w:numPr>
          <w:ilvl w:val="0"/>
          <w:numId w:val="14"/>
        </w:numPr>
        <w:rPr>
          <w:rFonts w:ascii="Comic Sans MS" w:hAnsi="Comic Sans MS"/>
          <w:sz w:val="24"/>
          <w:szCs w:val="24"/>
        </w:rPr>
      </w:pPr>
      <w:r w:rsidRPr="00B263B8">
        <w:rPr>
          <w:rFonts w:ascii="Comic Sans MS" w:hAnsi="Comic Sans MS"/>
          <w:sz w:val="24"/>
          <w:szCs w:val="24"/>
        </w:rPr>
        <w:t xml:space="preserve">We will help the child displaying </w:t>
      </w:r>
      <w:r w:rsidR="004928E9" w:rsidRPr="00B263B8">
        <w:rPr>
          <w:rFonts w:ascii="Comic Sans MS" w:hAnsi="Comic Sans MS"/>
          <w:sz w:val="24"/>
          <w:szCs w:val="24"/>
        </w:rPr>
        <w:t>bullying behaviour</w:t>
      </w:r>
      <w:r w:rsidR="005412D8" w:rsidRPr="00B263B8">
        <w:rPr>
          <w:rFonts w:ascii="Comic Sans MS" w:hAnsi="Comic Sans MS"/>
          <w:sz w:val="24"/>
          <w:szCs w:val="24"/>
        </w:rPr>
        <w:t xml:space="preserve"> to understand</w:t>
      </w:r>
      <w:r w:rsidR="004928E9" w:rsidRPr="00B263B8">
        <w:rPr>
          <w:rFonts w:ascii="Comic Sans MS" w:hAnsi="Comic Sans MS"/>
          <w:sz w:val="24"/>
          <w:szCs w:val="24"/>
        </w:rPr>
        <w:t xml:space="preserve"> </w:t>
      </w:r>
      <w:r w:rsidRPr="00B263B8">
        <w:rPr>
          <w:rFonts w:ascii="Comic Sans MS" w:hAnsi="Comic Sans MS"/>
          <w:sz w:val="24"/>
          <w:szCs w:val="24"/>
        </w:rPr>
        <w:t>that their actions have consequences</w:t>
      </w:r>
      <w:r w:rsidR="005412D8" w:rsidRPr="00B263B8">
        <w:rPr>
          <w:rFonts w:ascii="Comic Sans MS" w:hAnsi="Comic Sans MS"/>
          <w:sz w:val="24"/>
          <w:szCs w:val="24"/>
        </w:rPr>
        <w:t xml:space="preserve"> and ascertain the sort of support they need to change their behaviour</w:t>
      </w:r>
      <w:r w:rsidR="00C1098A" w:rsidRPr="00B263B8">
        <w:rPr>
          <w:rFonts w:ascii="Comic Sans MS" w:hAnsi="Comic Sans MS"/>
          <w:sz w:val="24"/>
          <w:szCs w:val="24"/>
        </w:rPr>
        <w:t xml:space="preserve">.  </w:t>
      </w:r>
    </w:p>
    <w:p w14:paraId="7E65440D" w14:textId="74FA3D08" w:rsidR="002D424B" w:rsidRPr="00B263B8" w:rsidRDefault="009266EF" w:rsidP="000A03C0">
      <w:pPr>
        <w:pStyle w:val="ListParagraph"/>
        <w:numPr>
          <w:ilvl w:val="0"/>
          <w:numId w:val="2"/>
        </w:numPr>
        <w:rPr>
          <w:rFonts w:ascii="Comic Sans MS" w:hAnsi="Comic Sans MS"/>
          <w:sz w:val="24"/>
          <w:szCs w:val="24"/>
        </w:rPr>
      </w:pPr>
      <w:r w:rsidRPr="00B263B8">
        <w:rPr>
          <w:rFonts w:ascii="Comic Sans MS" w:hAnsi="Comic Sans MS"/>
          <w:sz w:val="24"/>
          <w:szCs w:val="24"/>
        </w:rPr>
        <w:t>W</w:t>
      </w:r>
      <w:r w:rsidR="00CE395E" w:rsidRPr="00B263B8">
        <w:rPr>
          <w:rFonts w:ascii="Comic Sans MS" w:hAnsi="Comic Sans MS"/>
          <w:sz w:val="24"/>
          <w:szCs w:val="24"/>
        </w:rPr>
        <w:t>e</w:t>
      </w:r>
      <w:r w:rsidRPr="00B263B8">
        <w:rPr>
          <w:rFonts w:ascii="Comic Sans MS" w:hAnsi="Comic Sans MS"/>
          <w:sz w:val="24"/>
          <w:szCs w:val="24"/>
        </w:rPr>
        <w:t xml:space="preserve"> will </w:t>
      </w:r>
      <w:r w:rsidR="00F20192" w:rsidRPr="00B263B8">
        <w:rPr>
          <w:rFonts w:ascii="Comic Sans MS" w:hAnsi="Comic Sans MS"/>
          <w:sz w:val="24"/>
          <w:szCs w:val="24"/>
        </w:rPr>
        <w:t xml:space="preserve">reassure the child </w:t>
      </w:r>
      <w:r w:rsidR="00015F81" w:rsidRPr="00B263B8">
        <w:rPr>
          <w:rFonts w:ascii="Comic Sans MS" w:hAnsi="Comic Sans MS"/>
          <w:sz w:val="24"/>
          <w:szCs w:val="24"/>
        </w:rPr>
        <w:t xml:space="preserve">affected </w:t>
      </w:r>
      <w:r w:rsidR="00F20192" w:rsidRPr="00B263B8">
        <w:rPr>
          <w:rFonts w:ascii="Comic Sans MS" w:hAnsi="Comic Sans MS"/>
          <w:sz w:val="24"/>
          <w:szCs w:val="24"/>
        </w:rPr>
        <w:t xml:space="preserve">that they have done the correct thing reporting the bullying behaviour </w:t>
      </w:r>
      <w:r w:rsidRPr="00B263B8">
        <w:rPr>
          <w:rFonts w:ascii="Comic Sans MS" w:hAnsi="Comic Sans MS"/>
          <w:sz w:val="24"/>
          <w:szCs w:val="24"/>
        </w:rPr>
        <w:t>e</w:t>
      </w:r>
      <w:r w:rsidR="002D424B" w:rsidRPr="00B263B8">
        <w:rPr>
          <w:rFonts w:ascii="Comic Sans MS" w:hAnsi="Comic Sans MS"/>
          <w:sz w:val="24"/>
          <w:szCs w:val="24"/>
        </w:rPr>
        <w:t>ncourage the</w:t>
      </w:r>
      <w:r w:rsidR="00F20192" w:rsidRPr="00B263B8">
        <w:rPr>
          <w:rFonts w:ascii="Comic Sans MS" w:hAnsi="Comic Sans MS"/>
          <w:sz w:val="24"/>
          <w:szCs w:val="24"/>
        </w:rPr>
        <w:t xml:space="preserve">m </w:t>
      </w:r>
      <w:r w:rsidR="002D424B" w:rsidRPr="00B263B8">
        <w:rPr>
          <w:rFonts w:ascii="Comic Sans MS" w:hAnsi="Comic Sans MS"/>
          <w:sz w:val="24"/>
          <w:szCs w:val="24"/>
        </w:rPr>
        <w:t xml:space="preserve">to report any further incidents immediately </w:t>
      </w:r>
    </w:p>
    <w:p w14:paraId="2F25BA33" w14:textId="2D3C9CEC" w:rsidR="00CE395E" w:rsidRPr="00B263B8" w:rsidRDefault="00CE395E" w:rsidP="000A03C0">
      <w:pPr>
        <w:pStyle w:val="ListParagraph"/>
        <w:numPr>
          <w:ilvl w:val="0"/>
          <w:numId w:val="2"/>
        </w:numPr>
        <w:rPr>
          <w:rFonts w:ascii="Comic Sans MS" w:hAnsi="Comic Sans MS"/>
          <w:sz w:val="24"/>
          <w:szCs w:val="24"/>
        </w:rPr>
      </w:pPr>
      <w:r w:rsidRPr="00B263B8">
        <w:rPr>
          <w:rFonts w:ascii="Comic Sans MS" w:hAnsi="Comic Sans MS"/>
          <w:sz w:val="24"/>
          <w:szCs w:val="24"/>
        </w:rPr>
        <w:t xml:space="preserve">We will follow up after </w:t>
      </w:r>
      <w:r w:rsidR="001517B4" w:rsidRPr="00B263B8">
        <w:rPr>
          <w:rFonts w:ascii="Comic Sans MS" w:hAnsi="Comic Sans MS"/>
          <w:sz w:val="24"/>
          <w:szCs w:val="24"/>
        </w:rPr>
        <w:t xml:space="preserve">the incident </w:t>
      </w:r>
      <w:r w:rsidRPr="00B263B8">
        <w:rPr>
          <w:rFonts w:ascii="Comic Sans MS" w:hAnsi="Comic Sans MS"/>
          <w:sz w:val="24"/>
          <w:szCs w:val="24"/>
        </w:rPr>
        <w:t>to ensure the bullying behaviour has not started again</w:t>
      </w:r>
    </w:p>
    <w:p w14:paraId="095CC53B" w14:textId="49E0E901" w:rsidR="00B255AC" w:rsidRPr="00B263B8" w:rsidRDefault="00B255AC" w:rsidP="00B255AC">
      <w:pPr>
        <w:pStyle w:val="ListParagraph"/>
        <w:numPr>
          <w:ilvl w:val="0"/>
          <w:numId w:val="2"/>
        </w:numPr>
        <w:rPr>
          <w:rFonts w:ascii="Comic Sans MS" w:hAnsi="Comic Sans MS"/>
          <w:sz w:val="24"/>
          <w:szCs w:val="24"/>
        </w:rPr>
      </w:pPr>
      <w:r w:rsidRPr="00B263B8">
        <w:rPr>
          <w:rFonts w:ascii="Comic Sans MS" w:hAnsi="Comic Sans MS"/>
          <w:sz w:val="24"/>
          <w:szCs w:val="24"/>
        </w:rPr>
        <w:t>We will talk to the parents of all children involved should the bullying behaviour not improve.</w:t>
      </w:r>
    </w:p>
    <w:p w14:paraId="35792002" w14:textId="77777777" w:rsidR="000D1189" w:rsidRDefault="000D1189" w:rsidP="0077322E">
      <w:pPr>
        <w:ind w:left="360"/>
        <w:rPr>
          <w:rFonts w:ascii="Comic Sans MS" w:hAnsi="Comic Sans MS"/>
          <w:sz w:val="24"/>
          <w:szCs w:val="24"/>
        </w:rPr>
      </w:pPr>
    </w:p>
    <w:p w14:paraId="527550AD" w14:textId="76ABBCDB" w:rsidR="00CE395E" w:rsidRPr="00593D2F" w:rsidRDefault="00CE395E" w:rsidP="0077322E">
      <w:pPr>
        <w:ind w:left="360"/>
        <w:rPr>
          <w:rFonts w:ascii="Comic Sans MS" w:hAnsi="Comic Sans MS"/>
          <w:sz w:val="24"/>
          <w:szCs w:val="24"/>
        </w:rPr>
      </w:pPr>
      <w:r w:rsidRPr="00593D2F">
        <w:rPr>
          <w:rFonts w:ascii="Comic Sans MS" w:hAnsi="Comic Sans MS"/>
          <w:sz w:val="24"/>
          <w:szCs w:val="24"/>
        </w:rPr>
        <w:lastRenderedPageBreak/>
        <w:t>If necessary</w:t>
      </w:r>
      <w:r w:rsidR="00B263B8">
        <w:rPr>
          <w:rFonts w:ascii="Comic Sans MS" w:hAnsi="Comic Sans MS"/>
          <w:sz w:val="24"/>
          <w:szCs w:val="24"/>
        </w:rPr>
        <w:t>,</w:t>
      </w:r>
      <w:r w:rsidRPr="00593D2F">
        <w:rPr>
          <w:rFonts w:ascii="Comic Sans MS" w:hAnsi="Comic Sans MS"/>
          <w:sz w:val="24"/>
          <w:szCs w:val="24"/>
        </w:rPr>
        <w:t xml:space="preserve"> we will then:</w:t>
      </w:r>
    </w:p>
    <w:p w14:paraId="2296CF38" w14:textId="5FB5E1AF" w:rsidR="00015F81" w:rsidRDefault="00015F81" w:rsidP="001877E9">
      <w:pPr>
        <w:pStyle w:val="ListParagraph"/>
        <w:numPr>
          <w:ilvl w:val="0"/>
          <w:numId w:val="14"/>
        </w:numPr>
        <w:rPr>
          <w:rFonts w:ascii="Comic Sans MS" w:hAnsi="Comic Sans MS"/>
          <w:sz w:val="24"/>
          <w:szCs w:val="24"/>
        </w:rPr>
      </w:pPr>
      <w:r>
        <w:rPr>
          <w:rFonts w:ascii="Comic Sans MS" w:hAnsi="Comic Sans MS"/>
          <w:sz w:val="24"/>
          <w:szCs w:val="24"/>
        </w:rPr>
        <w:t xml:space="preserve">Use appropriate GIRFEC protocol </w:t>
      </w:r>
    </w:p>
    <w:p w14:paraId="0B858AEB" w14:textId="3F0449FA" w:rsidR="00B255AC" w:rsidRDefault="0077322E" w:rsidP="001877E9">
      <w:pPr>
        <w:pStyle w:val="ListParagraph"/>
        <w:numPr>
          <w:ilvl w:val="0"/>
          <w:numId w:val="14"/>
        </w:numPr>
        <w:rPr>
          <w:rFonts w:ascii="Comic Sans MS" w:hAnsi="Comic Sans MS"/>
          <w:sz w:val="24"/>
          <w:szCs w:val="24"/>
        </w:rPr>
      </w:pPr>
      <w:r>
        <w:rPr>
          <w:rFonts w:ascii="Comic Sans MS" w:hAnsi="Comic Sans MS"/>
          <w:sz w:val="24"/>
          <w:szCs w:val="24"/>
        </w:rPr>
        <w:t>Talk with</w:t>
      </w:r>
      <w:r w:rsidR="00B255AC">
        <w:rPr>
          <w:rFonts w:ascii="Comic Sans MS" w:hAnsi="Comic Sans MS"/>
          <w:sz w:val="24"/>
          <w:szCs w:val="24"/>
        </w:rPr>
        <w:t xml:space="preserve"> outside agencies</w:t>
      </w:r>
    </w:p>
    <w:p w14:paraId="58C4F0AA" w14:textId="7DBA4E8C" w:rsidR="0052377B" w:rsidRPr="001C5C61" w:rsidRDefault="00B255AC" w:rsidP="0052377B">
      <w:pPr>
        <w:pStyle w:val="ListParagraph"/>
        <w:numPr>
          <w:ilvl w:val="0"/>
          <w:numId w:val="14"/>
        </w:numPr>
        <w:rPr>
          <w:rFonts w:ascii="Comic Sans MS" w:hAnsi="Comic Sans MS"/>
          <w:sz w:val="24"/>
          <w:szCs w:val="24"/>
        </w:rPr>
      </w:pPr>
      <w:r>
        <w:rPr>
          <w:rFonts w:ascii="Comic Sans MS" w:hAnsi="Comic Sans MS"/>
          <w:sz w:val="24"/>
          <w:szCs w:val="24"/>
        </w:rPr>
        <w:t>Talk to</w:t>
      </w:r>
      <w:r w:rsidR="001877E9" w:rsidRPr="00593D2F">
        <w:rPr>
          <w:rFonts w:ascii="Comic Sans MS" w:hAnsi="Comic Sans MS"/>
          <w:sz w:val="24"/>
          <w:szCs w:val="24"/>
        </w:rPr>
        <w:t xml:space="preserve"> the police</w:t>
      </w:r>
    </w:p>
    <w:p w14:paraId="4B26ED2E" w14:textId="67EAFBA8" w:rsidR="00B763A8" w:rsidRPr="00B263B8" w:rsidRDefault="00291B26">
      <w:pPr>
        <w:rPr>
          <w:rFonts w:ascii="Comic Sans MS" w:hAnsi="Comic Sans MS"/>
          <w:sz w:val="24"/>
          <w:szCs w:val="24"/>
        </w:rPr>
      </w:pPr>
      <w:r w:rsidRPr="00B263B8">
        <w:rPr>
          <w:rFonts w:ascii="Comic Sans MS" w:hAnsi="Comic Sans MS"/>
          <w:sz w:val="24"/>
          <w:szCs w:val="24"/>
          <w:u w:val="single"/>
        </w:rPr>
        <w:t xml:space="preserve">Cyber Bullying and Bullying Outside of </w:t>
      </w:r>
      <w:r w:rsidR="00055FDC" w:rsidRPr="00B263B8">
        <w:rPr>
          <w:rFonts w:ascii="Comic Sans MS" w:hAnsi="Comic Sans MS"/>
          <w:sz w:val="24"/>
          <w:szCs w:val="24"/>
          <w:u w:val="single"/>
        </w:rPr>
        <w:t>School</w:t>
      </w:r>
    </w:p>
    <w:p w14:paraId="54A989BA" w14:textId="2F3BDE64" w:rsidR="00291B26" w:rsidRPr="00B263B8" w:rsidRDefault="00A87D90">
      <w:pPr>
        <w:rPr>
          <w:rFonts w:ascii="Comic Sans MS" w:hAnsi="Comic Sans MS"/>
          <w:sz w:val="24"/>
          <w:szCs w:val="24"/>
        </w:rPr>
      </w:pPr>
      <w:r w:rsidRPr="00B263B8">
        <w:rPr>
          <w:rFonts w:ascii="Comic Sans MS" w:hAnsi="Comic Sans MS"/>
          <w:sz w:val="24"/>
          <w:szCs w:val="24"/>
        </w:rPr>
        <w:t>We know that bullying can occur outside the school gates and via mobile phones, email</w:t>
      </w:r>
      <w:r w:rsidR="001C5C61">
        <w:rPr>
          <w:rFonts w:ascii="Comic Sans MS" w:hAnsi="Comic Sans MS"/>
          <w:sz w:val="24"/>
          <w:szCs w:val="24"/>
        </w:rPr>
        <w:t>, gaming platforms</w:t>
      </w:r>
      <w:r w:rsidRPr="00B263B8">
        <w:rPr>
          <w:rFonts w:ascii="Comic Sans MS" w:hAnsi="Comic Sans MS"/>
          <w:sz w:val="24"/>
          <w:szCs w:val="24"/>
        </w:rPr>
        <w:t xml:space="preserve"> or on social media sites.</w:t>
      </w:r>
      <w:r w:rsidR="00F750DC" w:rsidRPr="00B263B8">
        <w:rPr>
          <w:rFonts w:ascii="Comic Sans MS" w:hAnsi="Comic Sans MS"/>
          <w:sz w:val="24"/>
          <w:szCs w:val="24"/>
        </w:rPr>
        <w:t xml:space="preserve">  Where a pupil or parent informs us of bullying</w:t>
      </w:r>
      <w:r w:rsidR="003067A4" w:rsidRPr="00B263B8">
        <w:rPr>
          <w:rFonts w:ascii="Comic Sans MS" w:hAnsi="Comic Sans MS"/>
          <w:sz w:val="24"/>
          <w:szCs w:val="24"/>
        </w:rPr>
        <w:t xml:space="preserve"> off the school premises we will:</w:t>
      </w:r>
    </w:p>
    <w:p w14:paraId="006137EE" w14:textId="63A4CBF8" w:rsidR="003067A4" w:rsidRPr="00B263B8" w:rsidRDefault="003067A4">
      <w:pPr>
        <w:rPr>
          <w:rFonts w:ascii="Comic Sans MS" w:hAnsi="Comic Sans MS"/>
          <w:sz w:val="24"/>
          <w:szCs w:val="24"/>
        </w:rPr>
      </w:pPr>
      <w:r w:rsidRPr="00B263B8">
        <w:rPr>
          <w:rFonts w:ascii="Comic Sans MS" w:hAnsi="Comic Sans MS"/>
          <w:sz w:val="24"/>
          <w:szCs w:val="24"/>
        </w:rPr>
        <w:t xml:space="preserve">*Talk to pupils about how to </w:t>
      </w:r>
      <w:r w:rsidR="0024740E" w:rsidRPr="00B263B8">
        <w:rPr>
          <w:rFonts w:ascii="Comic Sans MS" w:hAnsi="Comic Sans MS"/>
          <w:sz w:val="24"/>
          <w:szCs w:val="24"/>
        </w:rPr>
        <w:t xml:space="preserve">handle or </w:t>
      </w:r>
      <w:r w:rsidRPr="00B263B8">
        <w:rPr>
          <w:rFonts w:ascii="Comic Sans MS" w:hAnsi="Comic Sans MS"/>
          <w:sz w:val="24"/>
          <w:szCs w:val="24"/>
        </w:rPr>
        <w:t xml:space="preserve">avoid bullying </w:t>
      </w:r>
      <w:r w:rsidR="0024740E" w:rsidRPr="00B263B8">
        <w:rPr>
          <w:rFonts w:ascii="Comic Sans MS" w:hAnsi="Comic Sans MS"/>
          <w:sz w:val="24"/>
          <w:szCs w:val="24"/>
        </w:rPr>
        <w:t>outside school</w:t>
      </w:r>
    </w:p>
    <w:p w14:paraId="4431D60A" w14:textId="3367AD03" w:rsidR="0024740E" w:rsidRPr="00B263B8" w:rsidRDefault="0024740E">
      <w:pPr>
        <w:rPr>
          <w:rFonts w:ascii="Comic Sans MS" w:hAnsi="Comic Sans MS"/>
          <w:sz w:val="24"/>
          <w:szCs w:val="24"/>
        </w:rPr>
      </w:pPr>
      <w:r w:rsidRPr="00B263B8">
        <w:rPr>
          <w:rFonts w:ascii="Comic Sans MS" w:hAnsi="Comic Sans MS"/>
          <w:sz w:val="24"/>
          <w:szCs w:val="24"/>
        </w:rPr>
        <w:t>*Talk to the parents of the bullied child</w:t>
      </w:r>
      <w:r w:rsidR="005365F3" w:rsidRPr="00B263B8">
        <w:rPr>
          <w:rFonts w:ascii="Comic Sans MS" w:hAnsi="Comic Sans MS"/>
          <w:sz w:val="24"/>
          <w:szCs w:val="24"/>
        </w:rPr>
        <w:t xml:space="preserve"> and the perpetrator</w:t>
      </w:r>
    </w:p>
    <w:p w14:paraId="3523D0CD" w14:textId="10ED5D99" w:rsidR="003E51A7" w:rsidRPr="00B263B8" w:rsidRDefault="003E51A7">
      <w:pPr>
        <w:rPr>
          <w:rFonts w:ascii="Comic Sans MS" w:hAnsi="Comic Sans MS"/>
          <w:sz w:val="24"/>
          <w:szCs w:val="24"/>
        </w:rPr>
      </w:pPr>
      <w:r w:rsidRPr="00B263B8">
        <w:rPr>
          <w:rFonts w:ascii="Comic Sans MS" w:hAnsi="Comic Sans MS"/>
          <w:sz w:val="24"/>
          <w:szCs w:val="24"/>
        </w:rPr>
        <w:t xml:space="preserve">*Talk to the police </w:t>
      </w:r>
      <w:r w:rsidR="00E02EA6" w:rsidRPr="00B263B8">
        <w:rPr>
          <w:rFonts w:ascii="Comic Sans MS" w:hAnsi="Comic Sans MS"/>
          <w:sz w:val="24"/>
          <w:szCs w:val="24"/>
        </w:rPr>
        <w:t>where necessary</w:t>
      </w:r>
      <w:r w:rsidR="003A79E9" w:rsidRPr="00B263B8">
        <w:rPr>
          <w:rFonts w:ascii="Comic Sans MS" w:hAnsi="Comic Sans MS"/>
          <w:sz w:val="24"/>
          <w:szCs w:val="24"/>
        </w:rPr>
        <w:t xml:space="preserve"> or encourage parents to contact the police</w:t>
      </w:r>
    </w:p>
    <w:p w14:paraId="024065C3" w14:textId="2DBB47ED" w:rsidR="006667E8" w:rsidRPr="00DA6B79" w:rsidRDefault="00BA7462" w:rsidP="006667E8">
      <w:pPr>
        <w:rPr>
          <w:rFonts w:ascii="Comic Sans MS" w:hAnsi="Comic Sans MS"/>
          <w:sz w:val="24"/>
          <w:szCs w:val="24"/>
        </w:rPr>
      </w:pPr>
      <w:r w:rsidRPr="00B263B8">
        <w:rPr>
          <w:rFonts w:ascii="Comic Sans MS" w:hAnsi="Comic Sans MS"/>
          <w:sz w:val="24"/>
          <w:szCs w:val="24"/>
        </w:rPr>
        <w:t>Pupils are also given guidance on how to keep themselves safe on the internet through school health and wellbeing programmes</w:t>
      </w:r>
      <w:r w:rsidR="00E02EA6" w:rsidRPr="00B263B8">
        <w:rPr>
          <w:rFonts w:ascii="Comic Sans MS" w:hAnsi="Comic Sans MS"/>
          <w:sz w:val="24"/>
          <w:szCs w:val="24"/>
        </w:rPr>
        <w:t xml:space="preserve">.  </w:t>
      </w:r>
      <w:r w:rsidR="006667E8" w:rsidRPr="00B263B8">
        <w:rPr>
          <w:rFonts w:ascii="Comic Sans MS" w:hAnsi="Comic Sans MS"/>
          <w:sz w:val="24"/>
          <w:szCs w:val="24"/>
        </w:rPr>
        <w:t xml:space="preserve">Some online behaviour may be illegal and young people </w:t>
      </w:r>
      <w:r w:rsidR="00E02EA6" w:rsidRPr="00B263B8">
        <w:rPr>
          <w:rFonts w:ascii="Comic Sans MS" w:hAnsi="Comic Sans MS"/>
          <w:sz w:val="24"/>
          <w:szCs w:val="24"/>
        </w:rPr>
        <w:t>will</w:t>
      </w:r>
      <w:r w:rsidR="006667E8" w:rsidRPr="00B263B8">
        <w:rPr>
          <w:rFonts w:ascii="Comic Sans MS" w:hAnsi="Comic Sans MS"/>
          <w:sz w:val="24"/>
          <w:szCs w:val="24"/>
        </w:rPr>
        <w:t xml:space="preserve"> be made aware of the far-reaching consequences of posting inappropriate or harmful content online.</w:t>
      </w:r>
      <w:r w:rsidR="006667E8" w:rsidRPr="00DA6B79">
        <w:rPr>
          <w:rFonts w:ascii="Comic Sans MS" w:hAnsi="Comic Sans MS"/>
          <w:sz w:val="24"/>
          <w:szCs w:val="24"/>
        </w:rPr>
        <w:t xml:space="preserve">  </w:t>
      </w:r>
    </w:p>
    <w:p w14:paraId="7BAF0B47" w14:textId="77777777" w:rsidR="00B255AC" w:rsidRDefault="00B255AC">
      <w:pPr>
        <w:rPr>
          <w:rFonts w:ascii="Comic Sans MS" w:hAnsi="Comic Sans MS"/>
          <w:b/>
          <w:bCs/>
          <w:sz w:val="24"/>
          <w:szCs w:val="24"/>
          <w:u w:val="single"/>
        </w:rPr>
      </w:pPr>
    </w:p>
    <w:p w14:paraId="2F65C8DE" w14:textId="3BD7E5F8" w:rsidR="00A5226D" w:rsidRPr="00E22914" w:rsidRDefault="0075134E">
      <w:pPr>
        <w:rPr>
          <w:rFonts w:ascii="Comic Sans MS" w:hAnsi="Comic Sans MS"/>
          <w:b/>
          <w:bCs/>
          <w:sz w:val="24"/>
          <w:szCs w:val="24"/>
          <w:u w:val="single"/>
        </w:rPr>
      </w:pPr>
      <w:r w:rsidRPr="00E22914">
        <w:rPr>
          <w:rFonts w:ascii="Comic Sans MS" w:hAnsi="Comic Sans MS"/>
          <w:b/>
          <w:bCs/>
          <w:sz w:val="24"/>
          <w:szCs w:val="24"/>
          <w:u w:val="single"/>
        </w:rPr>
        <w:t xml:space="preserve">6. </w:t>
      </w:r>
      <w:r w:rsidR="00B763A8" w:rsidRPr="00E22914">
        <w:rPr>
          <w:rFonts w:ascii="Comic Sans MS" w:hAnsi="Comic Sans MS"/>
          <w:b/>
          <w:bCs/>
          <w:sz w:val="24"/>
          <w:szCs w:val="24"/>
          <w:u w:val="single"/>
        </w:rPr>
        <w:t xml:space="preserve">Recording of </w:t>
      </w:r>
      <w:r w:rsidR="00CA1C37">
        <w:rPr>
          <w:rFonts w:ascii="Comic Sans MS" w:hAnsi="Comic Sans MS"/>
          <w:b/>
          <w:bCs/>
          <w:sz w:val="24"/>
          <w:szCs w:val="24"/>
          <w:u w:val="single"/>
        </w:rPr>
        <w:t>B</w:t>
      </w:r>
      <w:r w:rsidR="00B763A8" w:rsidRPr="00E22914">
        <w:rPr>
          <w:rFonts w:ascii="Comic Sans MS" w:hAnsi="Comic Sans MS"/>
          <w:b/>
          <w:bCs/>
          <w:sz w:val="24"/>
          <w:szCs w:val="24"/>
          <w:u w:val="single"/>
        </w:rPr>
        <w:t xml:space="preserve">ullying </w:t>
      </w:r>
      <w:r w:rsidR="00CA1C37">
        <w:rPr>
          <w:rFonts w:ascii="Comic Sans MS" w:hAnsi="Comic Sans MS"/>
          <w:b/>
          <w:bCs/>
          <w:sz w:val="24"/>
          <w:szCs w:val="24"/>
          <w:u w:val="single"/>
        </w:rPr>
        <w:t>B</w:t>
      </w:r>
      <w:r w:rsidR="00B763A8" w:rsidRPr="00E22914">
        <w:rPr>
          <w:rFonts w:ascii="Comic Sans MS" w:hAnsi="Comic Sans MS"/>
          <w:b/>
          <w:bCs/>
          <w:sz w:val="24"/>
          <w:szCs w:val="24"/>
          <w:u w:val="single"/>
        </w:rPr>
        <w:t>ehaviour</w:t>
      </w:r>
    </w:p>
    <w:p w14:paraId="438E127B" w14:textId="77777777" w:rsidR="001C5C61" w:rsidRDefault="00015F81" w:rsidP="001C5C61">
      <w:pPr>
        <w:rPr>
          <w:rFonts w:ascii="Comic Sans MS" w:hAnsi="Comic Sans MS"/>
          <w:sz w:val="24"/>
          <w:szCs w:val="24"/>
        </w:rPr>
      </w:pPr>
      <w:r>
        <w:rPr>
          <w:rFonts w:ascii="Comic Sans MS" w:hAnsi="Comic Sans MS"/>
          <w:sz w:val="24"/>
          <w:szCs w:val="24"/>
        </w:rPr>
        <w:t xml:space="preserve">All City of Edinburgh Council schools record each instance of bullying behaviour </w:t>
      </w:r>
      <w:r w:rsidR="00CA1C37">
        <w:rPr>
          <w:rFonts w:ascii="Comic Sans MS" w:hAnsi="Comic Sans MS"/>
          <w:sz w:val="24"/>
          <w:szCs w:val="24"/>
        </w:rPr>
        <w:t xml:space="preserve">reported </w:t>
      </w:r>
      <w:r>
        <w:rPr>
          <w:rFonts w:ascii="Comic Sans MS" w:hAnsi="Comic Sans MS"/>
          <w:sz w:val="24"/>
          <w:szCs w:val="24"/>
        </w:rPr>
        <w:t xml:space="preserve">on a central </w:t>
      </w:r>
      <w:r w:rsidR="00CA1C37">
        <w:rPr>
          <w:rFonts w:ascii="Comic Sans MS" w:hAnsi="Comic Sans MS"/>
          <w:sz w:val="24"/>
          <w:szCs w:val="24"/>
        </w:rPr>
        <w:t xml:space="preserve">networked </w:t>
      </w:r>
      <w:r>
        <w:rPr>
          <w:rFonts w:ascii="Comic Sans MS" w:hAnsi="Comic Sans MS"/>
          <w:sz w:val="24"/>
          <w:szCs w:val="24"/>
        </w:rPr>
        <w:t xml:space="preserve">system. This information is monitored </w:t>
      </w:r>
      <w:r w:rsidR="00CA1C37">
        <w:rPr>
          <w:rFonts w:ascii="Comic Sans MS" w:hAnsi="Comic Sans MS"/>
          <w:sz w:val="24"/>
          <w:szCs w:val="24"/>
        </w:rPr>
        <w:t xml:space="preserve">by senior council staff </w:t>
      </w:r>
      <w:r>
        <w:rPr>
          <w:rFonts w:ascii="Comic Sans MS" w:hAnsi="Comic Sans MS"/>
          <w:sz w:val="24"/>
          <w:szCs w:val="24"/>
        </w:rPr>
        <w:t xml:space="preserve">and </w:t>
      </w:r>
      <w:r w:rsidR="00CA1C37">
        <w:rPr>
          <w:rFonts w:ascii="Comic Sans MS" w:hAnsi="Comic Sans MS"/>
          <w:sz w:val="24"/>
          <w:szCs w:val="24"/>
        </w:rPr>
        <w:t xml:space="preserve">the </w:t>
      </w:r>
      <w:r>
        <w:rPr>
          <w:rFonts w:ascii="Comic Sans MS" w:hAnsi="Comic Sans MS"/>
          <w:sz w:val="24"/>
          <w:szCs w:val="24"/>
        </w:rPr>
        <w:t>data coll</w:t>
      </w:r>
      <w:r w:rsidR="00CA1C37">
        <w:rPr>
          <w:rFonts w:ascii="Comic Sans MS" w:hAnsi="Comic Sans MS"/>
          <w:sz w:val="24"/>
          <w:szCs w:val="24"/>
        </w:rPr>
        <w:t>a</w:t>
      </w:r>
      <w:r>
        <w:rPr>
          <w:rFonts w:ascii="Comic Sans MS" w:hAnsi="Comic Sans MS"/>
          <w:sz w:val="24"/>
          <w:szCs w:val="24"/>
        </w:rPr>
        <w:t xml:space="preserve">ted and sent to the Scottish Government </w:t>
      </w:r>
      <w:r w:rsidR="00CA1C37">
        <w:rPr>
          <w:rFonts w:ascii="Comic Sans MS" w:hAnsi="Comic Sans MS"/>
          <w:sz w:val="24"/>
          <w:szCs w:val="24"/>
        </w:rPr>
        <w:t>each</w:t>
      </w:r>
      <w:r>
        <w:rPr>
          <w:rFonts w:ascii="Comic Sans MS" w:hAnsi="Comic Sans MS"/>
          <w:sz w:val="24"/>
          <w:szCs w:val="24"/>
        </w:rPr>
        <w:t xml:space="preserve"> year.</w:t>
      </w:r>
      <w:r w:rsidR="00CA1C37">
        <w:rPr>
          <w:rFonts w:ascii="Comic Sans MS" w:hAnsi="Comic Sans MS"/>
          <w:sz w:val="24"/>
          <w:szCs w:val="24"/>
        </w:rPr>
        <w:t xml:space="preserve"> The Bullying and Equalities form</w:t>
      </w:r>
      <w:r w:rsidR="005A1649">
        <w:rPr>
          <w:rFonts w:ascii="Comic Sans MS" w:hAnsi="Comic Sans MS"/>
          <w:sz w:val="24"/>
          <w:szCs w:val="24"/>
        </w:rPr>
        <w:t xml:space="preserve"> asks:</w:t>
      </w:r>
      <w:r w:rsidR="00B263B8">
        <w:rPr>
          <w:rFonts w:ascii="Comic Sans MS" w:hAnsi="Comic Sans MS"/>
          <w:sz w:val="24"/>
          <w:szCs w:val="24"/>
        </w:rPr>
        <w:t xml:space="preserve"> </w:t>
      </w:r>
      <w:bookmarkStart w:id="0" w:name="_Hlk51082400"/>
    </w:p>
    <w:p w14:paraId="125A31B1" w14:textId="7E1D4286" w:rsidR="00B763A8" w:rsidRPr="00CA1C37" w:rsidRDefault="00B763A8" w:rsidP="001C5C61">
      <w:pPr>
        <w:rPr>
          <w:rFonts w:ascii="Comic Sans MS" w:hAnsi="Comic Sans MS"/>
          <w:sz w:val="24"/>
          <w:szCs w:val="24"/>
        </w:rPr>
      </w:pPr>
      <w:r w:rsidRPr="00015F81">
        <w:rPr>
          <w:rFonts w:ascii="Comic Sans MS" w:eastAsia="Times New Roman" w:hAnsi="Comic Sans MS" w:cs="Helvetica"/>
          <w:color w:val="333333"/>
          <w:sz w:val="24"/>
          <w:szCs w:val="24"/>
          <w:lang w:eastAsia="en-GB"/>
        </w:rPr>
        <w:t>Where and when bullying has taken place</w:t>
      </w:r>
    </w:p>
    <w:p w14:paraId="776B3F2C" w14:textId="69D7CA4C" w:rsidR="00CA1C37" w:rsidRPr="00CA1C37" w:rsidRDefault="00CA1C37" w:rsidP="00015F81">
      <w:pPr>
        <w:pStyle w:val="ListParagraph"/>
        <w:numPr>
          <w:ilvl w:val="0"/>
          <w:numId w:val="17"/>
        </w:numPr>
        <w:rPr>
          <w:rFonts w:ascii="Comic Sans MS" w:hAnsi="Comic Sans MS"/>
          <w:sz w:val="24"/>
          <w:szCs w:val="24"/>
        </w:rPr>
      </w:pPr>
      <w:r>
        <w:rPr>
          <w:rFonts w:ascii="Comic Sans MS" w:eastAsia="Times New Roman" w:hAnsi="Comic Sans MS" w:cs="Helvetica"/>
          <w:color w:val="333333"/>
          <w:sz w:val="24"/>
          <w:szCs w:val="24"/>
          <w:lang w:eastAsia="en-GB"/>
        </w:rPr>
        <w:t>Who reported the incident</w:t>
      </w:r>
      <w:r w:rsidR="00DB6D0F">
        <w:rPr>
          <w:rFonts w:ascii="Comic Sans MS" w:eastAsia="Times New Roman" w:hAnsi="Comic Sans MS" w:cs="Helvetica"/>
          <w:color w:val="333333"/>
          <w:sz w:val="24"/>
          <w:szCs w:val="24"/>
          <w:lang w:eastAsia="en-GB"/>
        </w:rPr>
        <w:t>?</w:t>
      </w:r>
    </w:p>
    <w:p w14:paraId="57A8BA2F" w14:textId="1678C7B0" w:rsidR="00CA1C37" w:rsidRPr="00CA1C37" w:rsidRDefault="00CA1C37" w:rsidP="00015F81">
      <w:pPr>
        <w:pStyle w:val="ListParagraph"/>
        <w:numPr>
          <w:ilvl w:val="0"/>
          <w:numId w:val="17"/>
        </w:numPr>
        <w:rPr>
          <w:rFonts w:ascii="Comic Sans MS" w:hAnsi="Comic Sans MS"/>
          <w:sz w:val="24"/>
          <w:szCs w:val="24"/>
        </w:rPr>
      </w:pPr>
      <w:r>
        <w:rPr>
          <w:rFonts w:ascii="Comic Sans MS" w:eastAsia="Times New Roman" w:hAnsi="Comic Sans MS" w:cs="Helvetica"/>
          <w:color w:val="333333"/>
          <w:sz w:val="24"/>
          <w:szCs w:val="24"/>
          <w:lang w:eastAsia="en-GB"/>
        </w:rPr>
        <w:t>Who displayed the bullying behaviour</w:t>
      </w:r>
      <w:r w:rsidR="00DB6D0F">
        <w:rPr>
          <w:rFonts w:ascii="Comic Sans MS" w:eastAsia="Times New Roman" w:hAnsi="Comic Sans MS" w:cs="Helvetica"/>
          <w:color w:val="333333"/>
          <w:sz w:val="24"/>
          <w:szCs w:val="24"/>
          <w:lang w:eastAsia="en-GB"/>
        </w:rPr>
        <w:t>?</w:t>
      </w:r>
    </w:p>
    <w:p w14:paraId="599C88C4" w14:textId="32916B01" w:rsidR="00CA1C37" w:rsidRPr="009047A6" w:rsidRDefault="00CA1C37" w:rsidP="00015F81">
      <w:pPr>
        <w:pStyle w:val="ListParagraph"/>
        <w:numPr>
          <w:ilvl w:val="0"/>
          <w:numId w:val="17"/>
        </w:numPr>
        <w:rPr>
          <w:rFonts w:ascii="Comic Sans MS" w:hAnsi="Comic Sans MS"/>
          <w:sz w:val="24"/>
          <w:szCs w:val="24"/>
        </w:rPr>
      </w:pPr>
      <w:r>
        <w:rPr>
          <w:rFonts w:ascii="Comic Sans MS" w:eastAsia="Times New Roman" w:hAnsi="Comic Sans MS" w:cs="Helvetica"/>
          <w:color w:val="333333"/>
          <w:sz w:val="24"/>
          <w:szCs w:val="24"/>
          <w:lang w:eastAsia="en-GB"/>
        </w:rPr>
        <w:t>Who experienced the bullying</w:t>
      </w:r>
      <w:r w:rsidR="009047A6">
        <w:rPr>
          <w:rFonts w:ascii="Comic Sans MS" w:eastAsia="Times New Roman" w:hAnsi="Comic Sans MS" w:cs="Helvetica"/>
          <w:color w:val="333333"/>
          <w:sz w:val="24"/>
          <w:szCs w:val="24"/>
          <w:lang w:eastAsia="en-GB"/>
        </w:rPr>
        <w:t xml:space="preserve"> behaviour</w:t>
      </w:r>
      <w:r w:rsidR="00DB6D0F">
        <w:rPr>
          <w:rFonts w:ascii="Comic Sans MS" w:eastAsia="Times New Roman" w:hAnsi="Comic Sans MS" w:cs="Helvetica"/>
          <w:color w:val="333333"/>
          <w:sz w:val="24"/>
          <w:szCs w:val="24"/>
          <w:lang w:eastAsia="en-GB"/>
        </w:rPr>
        <w:t>?</w:t>
      </w:r>
    </w:p>
    <w:p w14:paraId="5EDC8436" w14:textId="4EFF760B" w:rsidR="009047A6" w:rsidRPr="009047A6" w:rsidRDefault="009047A6" w:rsidP="00015F81">
      <w:pPr>
        <w:pStyle w:val="ListParagraph"/>
        <w:numPr>
          <w:ilvl w:val="0"/>
          <w:numId w:val="17"/>
        </w:numPr>
        <w:rPr>
          <w:rFonts w:ascii="Comic Sans MS" w:hAnsi="Comic Sans MS"/>
          <w:sz w:val="24"/>
          <w:szCs w:val="24"/>
        </w:rPr>
      </w:pPr>
      <w:r>
        <w:rPr>
          <w:rFonts w:ascii="Comic Sans MS" w:eastAsia="Times New Roman" w:hAnsi="Comic Sans MS" w:cs="Helvetica"/>
          <w:color w:val="333333"/>
          <w:sz w:val="24"/>
          <w:szCs w:val="24"/>
          <w:lang w:eastAsia="en-GB"/>
        </w:rPr>
        <w:t xml:space="preserve">Nature of the bullying </w:t>
      </w:r>
      <w:r w:rsidR="005A1649">
        <w:rPr>
          <w:rFonts w:ascii="Comic Sans MS" w:eastAsia="Times New Roman" w:hAnsi="Comic Sans MS" w:cs="Helvetica"/>
          <w:color w:val="333333"/>
          <w:sz w:val="24"/>
          <w:szCs w:val="24"/>
          <w:lang w:eastAsia="en-GB"/>
        </w:rPr>
        <w:t>incident</w:t>
      </w:r>
      <w:r>
        <w:rPr>
          <w:rFonts w:ascii="Comic Sans MS" w:eastAsia="Times New Roman" w:hAnsi="Comic Sans MS" w:cs="Helvetica"/>
          <w:color w:val="333333"/>
          <w:sz w:val="24"/>
          <w:szCs w:val="24"/>
          <w:lang w:eastAsia="en-GB"/>
        </w:rPr>
        <w:t>*</w:t>
      </w:r>
    </w:p>
    <w:p w14:paraId="15CF0B5F" w14:textId="39607091" w:rsidR="009047A6" w:rsidRPr="005A1649" w:rsidRDefault="009047A6" w:rsidP="00015F81">
      <w:pPr>
        <w:pStyle w:val="ListParagraph"/>
        <w:numPr>
          <w:ilvl w:val="0"/>
          <w:numId w:val="17"/>
        </w:numPr>
        <w:rPr>
          <w:rFonts w:ascii="Comic Sans MS" w:hAnsi="Comic Sans MS"/>
          <w:sz w:val="24"/>
          <w:szCs w:val="24"/>
        </w:rPr>
      </w:pPr>
      <w:r>
        <w:rPr>
          <w:rFonts w:ascii="Comic Sans MS" w:eastAsia="Times New Roman" w:hAnsi="Comic Sans MS" w:cs="Helvetica"/>
          <w:color w:val="333333"/>
          <w:sz w:val="24"/>
          <w:szCs w:val="24"/>
          <w:lang w:eastAsia="en-GB"/>
        </w:rPr>
        <w:t>Perceived reason for bullying**</w:t>
      </w:r>
    </w:p>
    <w:p w14:paraId="43CB4C15" w14:textId="6F1F17DE" w:rsidR="005A1649" w:rsidRPr="005A1649" w:rsidRDefault="005A1649" w:rsidP="00015F81">
      <w:pPr>
        <w:pStyle w:val="ListParagraph"/>
        <w:numPr>
          <w:ilvl w:val="0"/>
          <w:numId w:val="17"/>
        </w:numPr>
        <w:rPr>
          <w:rFonts w:ascii="Comic Sans MS" w:hAnsi="Comic Sans MS"/>
          <w:sz w:val="24"/>
          <w:szCs w:val="24"/>
        </w:rPr>
      </w:pPr>
      <w:r>
        <w:rPr>
          <w:rFonts w:ascii="Comic Sans MS" w:eastAsia="Times New Roman" w:hAnsi="Comic Sans MS" w:cs="Helvetica"/>
          <w:color w:val="333333"/>
          <w:sz w:val="24"/>
          <w:szCs w:val="24"/>
          <w:lang w:eastAsia="en-GB"/>
        </w:rPr>
        <w:t>Details of the incident</w:t>
      </w:r>
    </w:p>
    <w:p w14:paraId="16E3A240" w14:textId="4B103E33" w:rsidR="005A1649" w:rsidRPr="005A1649" w:rsidRDefault="005A1649" w:rsidP="00015F81">
      <w:pPr>
        <w:pStyle w:val="ListParagraph"/>
        <w:numPr>
          <w:ilvl w:val="0"/>
          <w:numId w:val="17"/>
        </w:numPr>
        <w:rPr>
          <w:rFonts w:ascii="Comic Sans MS" w:hAnsi="Comic Sans MS"/>
          <w:sz w:val="24"/>
          <w:szCs w:val="24"/>
        </w:rPr>
      </w:pPr>
      <w:r w:rsidRPr="5084F682">
        <w:rPr>
          <w:rFonts w:ascii="Comic Sans MS" w:eastAsia="Times New Roman" w:hAnsi="Comic Sans MS" w:cs="Helvetica"/>
          <w:color w:val="333333"/>
          <w:sz w:val="24"/>
          <w:szCs w:val="24"/>
          <w:lang w:eastAsia="en-GB"/>
        </w:rPr>
        <w:t>Actions taken including resolution at an individual or organisational level</w:t>
      </w:r>
    </w:p>
    <w:p w14:paraId="492F0C62" w14:textId="53FE6405" w:rsidR="005A1649" w:rsidRPr="005A1649" w:rsidRDefault="005A1649" w:rsidP="00015F81">
      <w:pPr>
        <w:pStyle w:val="ListParagraph"/>
        <w:numPr>
          <w:ilvl w:val="0"/>
          <w:numId w:val="17"/>
        </w:numPr>
        <w:rPr>
          <w:rFonts w:ascii="Comic Sans MS" w:hAnsi="Comic Sans MS"/>
          <w:sz w:val="24"/>
          <w:szCs w:val="24"/>
        </w:rPr>
      </w:pPr>
      <w:r>
        <w:rPr>
          <w:rFonts w:ascii="Comic Sans MS" w:eastAsia="Times New Roman" w:hAnsi="Comic Sans MS" w:cs="Helvetica"/>
          <w:color w:val="333333"/>
          <w:sz w:val="24"/>
          <w:szCs w:val="24"/>
          <w:lang w:eastAsia="en-GB"/>
        </w:rPr>
        <w:t>How the incident has been concluded</w:t>
      </w:r>
    </w:p>
    <w:p w14:paraId="6150076E" w14:textId="5639EB37" w:rsidR="005A1649" w:rsidRDefault="005A1649" w:rsidP="005A1649">
      <w:pPr>
        <w:pStyle w:val="ListParagraph"/>
        <w:rPr>
          <w:rFonts w:ascii="Comic Sans MS" w:eastAsia="Times New Roman" w:hAnsi="Comic Sans MS" w:cs="Helvetica"/>
          <w:color w:val="333333"/>
          <w:sz w:val="24"/>
          <w:szCs w:val="24"/>
          <w:lang w:eastAsia="en-GB"/>
        </w:rPr>
      </w:pPr>
    </w:p>
    <w:p w14:paraId="736AE716" w14:textId="169CF246" w:rsidR="009047A6" w:rsidRDefault="005A1649" w:rsidP="003A79E9">
      <w:pPr>
        <w:pStyle w:val="ListParagraph"/>
        <w:ind w:left="142"/>
        <w:rPr>
          <w:rFonts w:ascii="Comic Sans MS" w:eastAsia="Times New Roman" w:hAnsi="Comic Sans MS" w:cs="Helvetica"/>
          <w:color w:val="333333"/>
          <w:sz w:val="24"/>
          <w:szCs w:val="24"/>
          <w:lang w:eastAsia="en-GB"/>
        </w:rPr>
      </w:pPr>
      <w:r>
        <w:rPr>
          <w:rFonts w:ascii="Comic Sans MS" w:eastAsia="Times New Roman" w:hAnsi="Comic Sans MS" w:cs="Helvetica"/>
          <w:color w:val="333333"/>
          <w:sz w:val="24"/>
          <w:szCs w:val="24"/>
          <w:lang w:eastAsia="en-GB"/>
        </w:rPr>
        <w:t>There is also a section for senior members of the leadership team to monitor and review how the incident was handled. It takes i</w:t>
      </w:r>
      <w:r w:rsidR="003A79E9">
        <w:rPr>
          <w:rFonts w:ascii="Comic Sans MS" w:eastAsia="Times New Roman" w:hAnsi="Comic Sans MS" w:cs="Helvetica"/>
          <w:color w:val="333333"/>
          <w:sz w:val="24"/>
          <w:szCs w:val="24"/>
          <w:lang w:eastAsia="en-GB"/>
        </w:rPr>
        <w:t xml:space="preserve">nto account the views of </w:t>
      </w:r>
      <w:r w:rsidR="003A79E9">
        <w:rPr>
          <w:rFonts w:ascii="Comic Sans MS" w:eastAsia="Times New Roman" w:hAnsi="Comic Sans MS" w:cs="Helvetica"/>
          <w:color w:val="333333"/>
          <w:sz w:val="24"/>
          <w:szCs w:val="24"/>
          <w:lang w:eastAsia="en-GB"/>
        </w:rPr>
        <w:lastRenderedPageBreak/>
        <w:t>both the person experiencing the bullying behaviour and the person who displayed the bullying behaviour.</w:t>
      </w:r>
    </w:p>
    <w:p w14:paraId="1E071810" w14:textId="3DFB2EAC" w:rsidR="00F2094E" w:rsidRDefault="00F2094E" w:rsidP="003A79E9">
      <w:pPr>
        <w:pStyle w:val="ListParagraph"/>
        <w:ind w:left="142"/>
        <w:rPr>
          <w:rFonts w:ascii="Comic Sans MS" w:eastAsia="Times New Roman" w:hAnsi="Comic Sans MS" w:cs="Helvetica"/>
          <w:color w:val="333333"/>
          <w:sz w:val="24"/>
          <w:szCs w:val="24"/>
          <w:lang w:eastAsia="en-GB"/>
        </w:rPr>
      </w:pPr>
      <w:r>
        <w:rPr>
          <w:rFonts w:ascii="Comic Sans MS" w:eastAsia="Times New Roman" w:hAnsi="Comic Sans MS" w:cs="Helvetica"/>
          <w:color w:val="333333"/>
          <w:sz w:val="24"/>
          <w:szCs w:val="24"/>
          <w:lang w:eastAsia="en-GB"/>
        </w:rPr>
        <w:t xml:space="preserve">The is a </w:t>
      </w:r>
      <w:r w:rsidR="00DB6D0F">
        <w:rPr>
          <w:rFonts w:ascii="Comic Sans MS" w:eastAsia="Times New Roman" w:hAnsi="Comic Sans MS" w:cs="Helvetica"/>
          <w:color w:val="333333"/>
          <w:sz w:val="24"/>
          <w:szCs w:val="24"/>
          <w:lang w:eastAsia="en-GB"/>
        </w:rPr>
        <w:t xml:space="preserve">paper version in the appendix and a </w:t>
      </w:r>
      <w:r>
        <w:rPr>
          <w:rFonts w:ascii="Comic Sans MS" w:eastAsia="Times New Roman" w:hAnsi="Comic Sans MS" w:cs="Helvetica"/>
          <w:color w:val="333333"/>
          <w:sz w:val="24"/>
          <w:szCs w:val="24"/>
          <w:lang w:eastAsia="en-GB"/>
        </w:rPr>
        <w:t>Microsoft Forms version available here:</w:t>
      </w:r>
    </w:p>
    <w:p w14:paraId="34D45992" w14:textId="1445F72B" w:rsidR="00F2094E" w:rsidRPr="00F2094E" w:rsidRDefault="00000000" w:rsidP="003A79E9">
      <w:pPr>
        <w:pStyle w:val="ListParagraph"/>
        <w:ind w:left="142"/>
        <w:rPr>
          <w:rFonts w:ascii="Comic Sans MS" w:hAnsi="Comic Sans MS"/>
          <w:sz w:val="24"/>
          <w:szCs w:val="24"/>
        </w:rPr>
      </w:pPr>
      <w:hyperlink r:id="rId16" w:history="1">
        <w:r w:rsidR="00F2094E" w:rsidRPr="00F2094E">
          <w:rPr>
            <w:rFonts w:ascii="Comic Sans MS" w:hAnsi="Comic Sans MS"/>
            <w:color w:val="0000FF"/>
            <w:sz w:val="24"/>
            <w:szCs w:val="24"/>
            <w:u w:val="single"/>
          </w:rPr>
          <w:t>Bullying/Racist Incident Form (office.com)</w:t>
        </w:r>
      </w:hyperlink>
    </w:p>
    <w:p w14:paraId="5B27EBB6" w14:textId="258A7CB6" w:rsidR="00F2094E" w:rsidRPr="00F2094E" w:rsidRDefault="00F2094E" w:rsidP="003A79E9">
      <w:pPr>
        <w:pStyle w:val="ListParagraph"/>
        <w:ind w:left="142"/>
        <w:rPr>
          <w:rFonts w:ascii="Comic Sans MS" w:hAnsi="Comic Sans MS"/>
          <w:sz w:val="24"/>
          <w:szCs w:val="24"/>
        </w:rPr>
      </w:pPr>
    </w:p>
    <w:p w14:paraId="4CDF128E" w14:textId="0B6842D8" w:rsidR="00F2094E" w:rsidRDefault="00F2094E" w:rsidP="003A79E9">
      <w:pPr>
        <w:pStyle w:val="ListParagraph"/>
        <w:ind w:left="142"/>
        <w:rPr>
          <w:rFonts w:ascii="Comic Sans MS" w:hAnsi="Comic Sans MS"/>
          <w:sz w:val="24"/>
          <w:szCs w:val="24"/>
        </w:rPr>
      </w:pPr>
      <w:r w:rsidRPr="00F2094E">
        <w:rPr>
          <w:rFonts w:ascii="Comic Sans MS" w:hAnsi="Comic Sans MS"/>
          <w:sz w:val="24"/>
          <w:szCs w:val="24"/>
        </w:rPr>
        <w:t xml:space="preserve">Members of staff can also choose to fill in a Health and Wellbeing </w:t>
      </w:r>
      <w:r>
        <w:rPr>
          <w:rFonts w:ascii="Comic Sans MS" w:hAnsi="Comic Sans MS"/>
          <w:sz w:val="24"/>
          <w:szCs w:val="24"/>
        </w:rPr>
        <w:t>C</w:t>
      </w:r>
      <w:r w:rsidRPr="00F2094E">
        <w:rPr>
          <w:rFonts w:ascii="Comic Sans MS" w:hAnsi="Comic Sans MS"/>
          <w:sz w:val="24"/>
          <w:szCs w:val="24"/>
        </w:rPr>
        <w:t xml:space="preserve">oncern </w:t>
      </w:r>
      <w:r>
        <w:rPr>
          <w:rFonts w:ascii="Comic Sans MS" w:hAnsi="Comic Sans MS"/>
          <w:sz w:val="24"/>
          <w:szCs w:val="24"/>
        </w:rPr>
        <w:t>f</w:t>
      </w:r>
      <w:r w:rsidRPr="00F2094E">
        <w:rPr>
          <w:rFonts w:ascii="Comic Sans MS" w:hAnsi="Comic Sans MS"/>
          <w:sz w:val="24"/>
          <w:szCs w:val="24"/>
        </w:rPr>
        <w:t>orm</w:t>
      </w:r>
      <w:r>
        <w:rPr>
          <w:rFonts w:ascii="Comic Sans MS" w:hAnsi="Comic Sans MS"/>
          <w:sz w:val="24"/>
          <w:szCs w:val="24"/>
        </w:rPr>
        <w:t>- either online or a paper version.</w:t>
      </w:r>
    </w:p>
    <w:p w14:paraId="41EFCD3B" w14:textId="5DB96DF6" w:rsidR="00F2094E" w:rsidRDefault="00000000" w:rsidP="003A79E9">
      <w:pPr>
        <w:pStyle w:val="ListParagraph"/>
        <w:ind w:left="142"/>
        <w:rPr>
          <w:rFonts w:ascii="Comic Sans MS" w:hAnsi="Comic Sans MS"/>
          <w:sz w:val="24"/>
          <w:szCs w:val="24"/>
        </w:rPr>
      </w:pPr>
      <w:hyperlink r:id="rId17" w:history="1">
        <w:r w:rsidR="00F2094E" w:rsidRPr="00F2094E">
          <w:rPr>
            <w:rStyle w:val="Hyperlink"/>
            <w:rFonts w:ascii="Comic Sans MS" w:hAnsi="Comic Sans MS"/>
            <w:sz w:val="24"/>
            <w:szCs w:val="24"/>
          </w:rPr>
          <w:t>GIRFEC Wellbeing Concern Form (office.com)</w:t>
        </w:r>
      </w:hyperlink>
    </w:p>
    <w:p w14:paraId="2DBC5C6C" w14:textId="77777777" w:rsidR="00F2094E" w:rsidRPr="00F2094E" w:rsidRDefault="00F2094E" w:rsidP="003A79E9">
      <w:pPr>
        <w:pStyle w:val="ListParagraph"/>
        <w:ind w:left="142"/>
        <w:rPr>
          <w:rFonts w:ascii="Comic Sans MS" w:hAnsi="Comic Sans MS"/>
          <w:sz w:val="24"/>
          <w:szCs w:val="24"/>
        </w:rPr>
      </w:pPr>
    </w:p>
    <w:p w14:paraId="6DA8C80C" w14:textId="1D8E2CDC" w:rsidR="00F2094E" w:rsidRPr="00F2094E" w:rsidRDefault="00F2094E" w:rsidP="003A79E9">
      <w:pPr>
        <w:pStyle w:val="ListParagraph"/>
        <w:ind w:left="142"/>
        <w:rPr>
          <w:rFonts w:ascii="Comic Sans MS" w:hAnsi="Comic Sans MS"/>
          <w:sz w:val="24"/>
          <w:szCs w:val="24"/>
        </w:rPr>
      </w:pPr>
      <w:r w:rsidRPr="00F2094E">
        <w:rPr>
          <w:rFonts w:ascii="Comic Sans MS" w:hAnsi="Comic Sans MS"/>
          <w:sz w:val="24"/>
          <w:szCs w:val="24"/>
        </w:rPr>
        <w:t>In all cases the incidents will be recorded on Seemis and acted on using the methods set out above.</w:t>
      </w:r>
    </w:p>
    <w:p w14:paraId="26039089" w14:textId="6045BAA2" w:rsidR="00F16E96" w:rsidRPr="00D344B7" w:rsidRDefault="009047A6" w:rsidP="00F16E96">
      <w:pPr>
        <w:shd w:val="clear" w:color="auto" w:fill="FFFFFF"/>
        <w:spacing w:after="210" w:line="240" w:lineRule="auto"/>
        <w:ind w:left="284"/>
        <w:contextualSpacing/>
        <w:rPr>
          <w:rFonts w:ascii="Comic Sans MS" w:eastAsia="Times New Roman" w:hAnsi="Comic Sans MS" w:cs="Helvetica"/>
          <w:color w:val="333333"/>
          <w:sz w:val="24"/>
          <w:szCs w:val="24"/>
          <w:lang w:eastAsia="en-GB"/>
        </w:rPr>
      </w:pPr>
      <w:r w:rsidRPr="00D344B7">
        <w:rPr>
          <w:rFonts w:ascii="Comic Sans MS" w:eastAsia="Times New Roman" w:hAnsi="Comic Sans MS" w:cs="Helvetica"/>
          <w:color w:val="333333"/>
          <w:sz w:val="24"/>
          <w:szCs w:val="24"/>
          <w:lang w:eastAsia="en-GB"/>
        </w:rPr>
        <w:t xml:space="preserve">* </w:t>
      </w:r>
      <w:r w:rsidR="0064381E" w:rsidRPr="00D344B7">
        <w:rPr>
          <w:rFonts w:ascii="Comic Sans MS" w:eastAsia="Times New Roman" w:hAnsi="Comic Sans MS" w:cs="Helvetica"/>
          <w:b/>
          <w:bCs/>
          <w:color w:val="333333"/>
          <w:sz w:val="24"/>
          <w:szCs w:val="24"/>
          <w:lang w:eastAsia="en-GB"/>
        </w:rPr>
        <w:t xml:space="preserve">Potential categories </w:t>
      </w:r>
      <w:r w:rsidR="00F16E96" w:rsidRPr="00D344B7">
        <w:rPr>
          <w:rFonts w:ascii="Comic Sans MS" w:eastAsia="Times New Roman" w:hAnsi="Comic Sans MS" w:cs="Helvetica"/>
          <w:b/>
          <w:bCs/>
          <w:color w:val="333333"/>
          <w:sz w:val="24"/>
          <w:szCs w:val="24"/>
          <w:lang w:eastAsia="en-GB"/>
        </w:rPr>
        <w:t xml:space="preserve">from CEC </w:t>
      </w:r>
      <w:r w:rsidR="005A1649" w:rsidRPr="00D344B7">
        <w:rPr>
          <w:rFonts w:ascii="Comic Sans MS" w:eastAsia="Times New Roman" w:hAnsi="Comic Sans MS" w:cs="Helvetica"/>
          <w:b/>
          <w:bCs/>
          <w:color w:val="333333"/>
          <w:sz w:val="24"/>
          <w:szCs w:val="24"/>
          <w:lang w:eastAsia="en-GB"/>
        </w:rPr>
        <w:t xml:space="preserve">reporting </w:t>
      </w:r>
      <w:r w:rsidR="00F16E96" w:rsidRPr="00D344B7">
        <w:rPr>
          <w:rFonts w:ascii="Comic Sans MS" w:eastAsia="Times New Roman" w:hAnsi="Comic Sans MS" w:cs="Helvetica"/>
          <w:b/>
          <w:bCs/>
          <w:color w:val="333333"/>
          <w:sz w:val="24"/>
          <w:szCs w:val="24"/>
          <w:lang w:eastAsia="en-GB"/>
        </w:rPr>
        <w:t>system</w:t>
      </w:r>
      <w:r w:rsidR="0064381E" w:rsidRPr="00D344B7">
        <w:rPr>
          <w:rFonts w:ascii="Comic Sans MS" w:eastAsia="Times New Roman" w:hAnsi="Comic Sans MS" w:cs="Helvetica"/>
          <w:b/>
          <w:bCs/>
          <w:color w:val="333333"/>
          <w:sz w:val="24"/>
          <w:szCs w:val="24"/>
          <w:lang w:eastAsia="en-GB"/>
        </w:rPr>
        <w:t>:</w:t>
      </w:r>
    </w:p>
    <w:p w14:paraId="19779B2D" w14:textId="43B8DD03" w:rsidR="009047A6" w:rsidRPr="00D344B7" w:rsidRDefault="009047A6" w:rsidP="00F16E96">
      <w:pPr>
        <w:shd w:val="clear" w:color="auto" w:fill="FFFFFF"/>
        <w:spacing w:after="210" w:line="240" w:lineRule="auto"/>
        <w:ind w:left="284"/>
        <w:contextualSpacing/>
        <w:rPr>
          <w:rFonts w:ascii="Comic Sans MS" w:eastAsia="Times New Roman" w:hAnsi="Comic Sans MS" w:cs="Helvetica"/>
          <w:color w:val="333333"/>
          <w:sz w:val="24"/>
          <w:szCs w:val="24"/>
          <w:lang w:eastAsia="en-GB"/>
        </w:rPr>
      </w:pPr>
      <w:r w:rsidRPr="00D344B7">
        <w:rPr>
          <w:rFonts w:ascii="Comic Sans MS" w:eastAsia="Times New Roman" w:hAnsi="Comic Sans MS" w:cs="Helvetica"/>
          <w:color w:val="333333"/>
          <w:sz w:val="24"/>
          <w:szCs w:val="24"/>
          <w:lang w:eastAsia="en-GB"/>
        </w:rPr>
        <w:t>Name calling, teased, put down or threatened</w:t>
      </w:r>
    </w:p>
    <w:p w14:paraId="1C88CC11" w14:textId="77777777" w:rsidR="009047A6" w:rsidRPr="00D344B7" w:rsidRDefault="009047A6" w:rsidP="00F16E96">
      <w:pPr>
        <w:shd w:val="clear" w:color="auto" w:fill="FFFFFF"/>
        <w:spacing w:after="210" w:line="240" w:lineRule="auto"/>
        <w:ind w:left="284"/>
        <w:contextualSpacing/>
        <w:rPr>
          <w:rFonts w:ascii="Comic Sans MS" w:eastAsia="Times New Roman" w:hAnsi="Comic Sans MS" w:cs="Helvetica"/>
          <w:color w:val="333333"/>
          <w:sz w:val="24"/>
          <w:szCs w:val="24"/>
          <w:lang w:eastAsia="en-GB"/>
        </w:rPr>
      </w:pPr>
      <w:r w:rsidRPr="00D344B7">
        <w:rPr>
          <w:rFonts w:ascii="Comic Sans MS" w:eastAsia="Times New Roman" w:hAnsi="Comic Sans MS" w:cs="Helvetica"/>
          <w:color w:val="333333"/>
          <w:sz w:val="24"/>
          <w:szCs w:val="24"/>
          <w:lang w:eastAsia="en-GB"/>
        </w:rPr>
        <w:t>Hit, tripped, pushed or kicked</w:t>
      </w:r>
    </w:p>
    <w:p w14:paraId="47095CED" w14:textId="77777777" w:rsidR="009047A6" w:rsidRPr="00D344B7" w:rsidRDefault="009047A6" w:rsidP="00F16E96">
      <w:pPr>
        <w:shd w:val="clear" w:color="auto" w:fill="FFFFFF"/>
        <w:spacing w:after="210" w:line="240" w:lineRule="auto"/>
        <w:ind w:left="284"/>
        <w:contextualSpacing/>
        <w:rPr>
          <w:rFonts w:ascii="Comic Sans MS" w:eastAsia="Times New Roman" w:hAnsi="Comic Sans MS" w:cs="Helvetica"/>
          <w:color w:val="333333"/>
          <w:sz w:val="24"/>
          <w:szCs w:val="24"/>
          <w:lang w:eastAsia="en-GB"/>
        </w:rPr>
      </w:pPr>
      <w:r w:rsidRPr="00D344B7">
        <w:rPr>
          <w:rFonts w:ascii="Comic Sans MS" w:eastAsia="Times New Roman" w:hAnsi="Comic Sans MS" w:cs="Helvetica"/>
          <w:color w:val="333333"/>
          <w:sz w:val="24"/>
          <w:szCs w:val="24"/>
          <w:lang w:eastAsia="en-GB"/>
        </w:rPr>
        <w:t>Belongings taken or damaged</w:t>
      </w:r>
    </w:p>
    <w:p w14:paraId="4D3EC524" w14:textId="77777777" w:rsidR="009047A6" w:rsidRPr="00D344B7" w:rsidRDefault="009047A6" w:rsidP="00F16E96">
      <w:pPr>
        <w:shd w:val="clear" w:color="auto" w:fill="FFFFFF"/>
        <w:spacing w:after="210" w:line="240" w:lineRule="auto"/>
        <w:ind w:left="284"/>
        <w:contextualSpacing/>
        <w:rPr>
          <w:rFonts w:ascii="Comic Sans MS" w:eastAsia="Times New Roman" w:hAnsi="Comic Sans MS" w:cs="Helvetica"/>
          <w:color w:val="333333"/>
          <w:sz w:val="24"/>
          <w:szCs w:val="24"/>
          <w:lang w:eastAsia="en-GB"/>
        </w:rPr>
      </w:pPr>
      <w:r w:rsidRPr="00D344B7">
        <w:rPr>
          <w:rFonts w:ascii="Comic Sans MS" w:eastAsia="Times New Roman" w:hAnsi="Comic Sans MS" w:cs="Helvetica"/>
          <w:color w:val="333333"/>
          <w:sz w:val="24"/>
          <w:szCs w:val="24"/>
          <w:lang w:eastAsia="en-GB"/>
        </w:rPr>
        <w:t>Being ignored</w:t>
      </w:r>
    </w:p>
    <w:p w14:paraId="7C1DD622" w14:textId="77777777" w:rsidR="009047A6" w:rsidRPr="00D344B7" w:rsidRDefault="009047A6" w:rsidP="00F16E96">
      <w:pPr>
        <w:shd w:val="clear" w:color="auto" w:fill="FFFFFF"/>
        <w:spacing w:after="210" w:line="240" w:lineRule="auto"/>
        <w:ind w:left="284"/>
        <w:contextualSpacing/>
        <w:rPr>
          <w:rFonts w:ascii="Comic Sans MS" w:eastAsia="Times New Roman" w:hAnsi="Comic Sans MS" w:cs="Helvetica"/>
          <w:color w:val="333333"/>
          <w:sz w:val="24"/>
          <w:szCs w:val="24"/>
          <w:lang w:eastAsia="en-GB"/>
        </w:rPr>
      </w:pPr>
      <w:r w:rsidRPr="00D344B7">
        <w:rPr>
          <w:rFonts w:ascii="Comic Sans MS" w:eastAsia="Times New Roman" w:hAnsi="Comic Sans MS" w:cs="Helvetica"/>
          <w:color w:val="333333"/>
          <w:sz w:val="24"/>
          <w:szCs w:val="24"/>
          <w:lang w:eastAsia="en-GB"/>
        </w:rPr>
        <w:t>Spreading rumours</w:t>
      </w:r>
    </w:p>
    <w:p w14:paraId="1FACD150" w14:textId="77777777" w:rsidR="009047A6" w:rsidRPr="00D344B7" w:rsidRDefault="009047A6" w:rsidP="00F16E96">
      <w:pPr>
        <w:shd w:val="clear" w:color="auto" w:fill="FFFFFF"/>
        <w:spacing w:after="210" w:line="240" w:lineRule="auto"/>
        <w:ind w:left="284"/>
        <w:contextualSpacing/>
        <w:rPr>
          <w:rFonts w:ascii="Comic Sans MS" w:eastAsia="Times New Roman" w:hAnsi="Comic Sans MS" w:cs="Helvetica"/>
          <w:color w:val="333333"/>
          <w:sz w:val="24"/>
          <w:szCs w:val="24"/>
          <w:lang w:eastAsia="en-GB"/>
        </w:rPr>
      </w:pPr>
      <w:r w:rsidRPr="00D344B7">
        <w:rPr>
          <w:rFonts w:ascii="Comic Sans MS" w:eastAsia="Times New Roman" w:hAnsi="Comic Sans MS" w:cs="Helvetica"/>
          <w:color w:val="333333"/>
          <w:sz w:val="24"/>
          <w:szCs w:val="24"/>
          <w:lang w:eastAsia="en-GB"/>
        </w:rPr>
        <w:t>Abusive messages (online/phone/gaming/social media)</w:t>
      </w:r>
    </w:p>
    <w:p w14:paraId="43E6A063" w14:textId="77777777" w:rsidR="009047A6" w:rsidRPr="00D344B7" w:rsidRDefault="009047A6" w:rsidP="00F16E96">
      <w:pPr>
        <w:shd w:val="clear" w:color="auto" w:fill="FFFFFF"/>
        <w:spacing w:after="210" w:line="240" w:lineRule="auto"/>
        <w:ind w:left="284"/>
        <w:contextualSpacing/>
        <w:rPr>
          <w:rFonts w:ascii="Comic Sans MS" w:eastAsia="Times New Roman" w:hAnsi="Comic Sans MS" w:cs="Helvetica"/>
          <w:color w:val="333333"/>
          <w:sz w:val="24"/>
          <w:szCs w:val="24"/>
          <w:lang w:eastAsia="en-GB"/>
        </w:rPr>
      </w:pPr>
      <w:r w:rsidRPr="00D344B7">
        <w:rPr>
          <w:rFonts w:ascii="Comic Sans MS" w:eastAsia="Times New Roman" w:hAnsi="Comic Sans MS" w:cs="Helvetica"/>
          <w:color w:val="333333"/>
          <w:sz w:val="24"/>
          <w:szCs w:val="24"/>
          <w:lang w:eastAsia="en-GB"/>
        </w:rPr>
        <w:t>Targeted because of who they are or who they are/perceived to be</w:t>
      </w:r>
    </w:p>
    <w:p w14:paraId="26D12EF0" w14:textId="594B1E8D" w:rsidR="009047A6" w:rsidRPr="00D344B7" w:rsidRDefault="009047A6" w:rsidP="003A79E9">
      <w:pPr>
        <w:shd w:val="clear" w:color="auto" w:fill="FFFFFF"/>
        <w:spacing w:after="210" w:line="240" w:lineRule="auto"/>
        <w:ind w:left="284"/>
        <w:contextualSpacing/>
        <w:rPr>
          <w:rFonts w:ascii="Comic Sans MS" w:eastAsia="Times New Roman" w:hAnsi="Comic Sans MS" w:cs="Helvetica"/>
          <w:color w:val="333333"/>
          <w:sz w:val="24"/>
          <w:szCs w:val="24"/>
          <w:lang w:eastAsia="en-GB"/>
        </w:rPr>
      </w:pPr>
      <w:r w:rsidRPr="00D344B7">
        <w:rPr>
          <w:rFonts w:ascii="Comic Sans MS" w:eastAsia="Times New Roman" w:hAnsi="Comic Sans MS" w:cs="Helvetica"/>
          <w:color w:val="333333"/>
          <w:sz w:val="24"/>
          <w:szCs w:val="24"/>
          <w:lang w:eastAsia="en-GB"/>
        </w:rPr>
        <w:t>Other</w:t>
      </w:r>
    </w:p>
    <w:p w14:paraId="0C812631" w14:textId="16CC6D41" w:rsidR="00F16E96" w:rsidRPr="00D344B7" w:rsidRDefault="009047A6" w:rsidP="00DB6D0F">
      <w:pPr>
        <w:shd w:val="clear" w:color="auto" w:fill="FFFFFF"/>
        <w:spacing w:after="210" w:line="240" w:lineRule="auto"/>
        <w:contextualSpacing/>
        <w:rPr>
          <w:rFonts w:ascii="Comic Sans MS" w:eastAsia="Times New Roman" w:hAnsi="Comic Sans MS" w:cs="Helvetica"/>
          <w:color w:val="333333"/>
          <w:sz w:val="24"/>
          <w:szCs w:val="24"/>
          <w:lang w:eastAsia="en-GB"/>
        </w:rPr>
      </w:pPr>
      <w:r w:rsidRPr="00D344B7">
        <w:rPr>
          <w:rFonts w:ascii="Comic Sans MS" w:eastAsia="Times New Roman" w:hAnsi="Comic Sans MS" w:cs="Helvetica"/>
          <w:color w:val="333333"/>
          <w:sz w:val="24"/>
          <w:szCs w:val="24"/>
          <w:lang w:eastAsia="en-GB"/>
        </w:rPr>
        <w:t xml:space="preserve">** </w:t>
      </w:r>
      <w:r w:rsidR="00F16E96" w:rsidRPr="00D344B7">
        <w:rPr>
          <w:rFonts w:ascii="Comic Sans MS" w:eastAsia="Times New Roman" w:hAnsi="Comic Sans MS" w:cs="Helvetica"/>
          <w:b/>
          <w:bCs/>
          <w:color w:val="333333"/>
          <w:sz w:val="24"/>
          <w:szCs w:val="24"/>
          <w:lang w:eastAsia="en-GB"/>
        </w:rPr>
        <w:t xml:space="preserve">Potential categories from CEC </w:t>
      </w:r>
      <w:r w:rsidR="005A1649" w:rsidRPr="00D344B7">
        <w:rPr>
          <w:rFonts w:ascii="Comic Sans MS" w:eastAsia="Times New Roman" w:hAnsi="Comic Sans MS" w:cs="Helvetica"/>
          <w:b/>
          <w:bCs/>
          <w:color w:val="333333"/>
          <w:sz w:val="24"/>
          <w:szCs w:val="24"/>
          <w:lang w:eastAsia="en-GB"/>
        </w:rPr>
        <w:t xml:space="preserve">reporting </w:t>
      </w:r>
      <w:r w:rsidR="00F16E96" w:rsidRPr="00D344B7">
        <w:rPr>
          <w:rFonts w:ascii="Comic Sans MS" w:eastAsia="Times New Roman" w:hAnsi="Comic Sans MS" w:cs="Helvetica"/>
          <w:b/>
          <w:bCs/>
          <w:color w:val="333333"/>
          <w:sz w:val="24"/>
          <w:szCs w:val="24"/>
          <w:lang w:eastAsia="en-GB"/>
        </w:rPr>
        <w:t>system</w:t>
      </w:r>
      <w:r w:rsidR="00F16E96" w:rsidRPr="00D344B7">
        <w:rPr>
          <w:rFonts w:ascii="Comic Sans MS" w:eastAsia="Times New Roman" w:hAnsi="Comic Sans MS" w:cs="Helvetica"/>
          <w:color w:val="333333"/>
          <w:sz w:val="24"/>
          <w:szCs w:val="24"/>
          <w:lang w:eastAsia="en-GB"/>
        </w:rPr>
        <w:t>:</w:t>
      </w:r>
    </w:p>
    <w:p w14:paraId="358897C9" w14:textId="53234E56" w:rsidR="009047A6" w:rsidRPr="00D344B7" w:rsidRDefault="009047A6" w:rsidP="009047A6">
      <w:pPr>
        <w:shd w:val="clear" w:color="auto" w:fill="FFFFFF"/>
        <w:spacing w:after="210" w:line="240" w:lineRule="auto"/>
        <w:ind w:firstLine="284"/>
        <w:contextualSpacing/>
        <w:rPr>
          <w:rFonts w:ascii="Comic Sans MS" w:eastAsia="Times New Roman" w:hAnsi="Comic Sans MS" w:cs="Helvetica"/>
          <w:color w:val="333333"/>
          <w:sz w:val="24"/>
          <w:szCs w:val="24"/>
          <w:lang w:eastAsia="en-GB"/>
        </w:rPr>
      </w:pPr>
      <w:r w:rsidRPr="00D344B7">
        <w:rPr>
          <w:rFonts w:ascii="Comic Sans MS" w:eastAsia="Times New Roman" w:hAnsi="Comic Sans MS" w:cs="Helvetica"/>
          <w:color w:val="333333"/>
          <w:sz w:val="24"/>
          <w:szCs w:val="24"/>
          <w:lang w:eastAsia="en-GB"/>
        </w:rPr>
        <w:t>Actual or perceived sexual orientation (eg; homophobic, bi-phobic)</w:t>
      </w:r>
    </w:p>
    <w:p w14:paraId="7017D475" w14:textId="05423071" w:rsidR="009047A6" w:rsidRPr="00D344B7" w:rsidRDefault="009047A6" w:rsidP="009047A6">
      <w:pPr>
        <w:shd w:val="clear" w:color="auto" w:fill="FFFFFF"/>
        <w:spacing w:after="210" w:line="240" w:lineRule="auto"/>
        <w:ind w:firstLine="284"/>
        <w:contextualSpacing/>
        <w:rPr>
          <w:rFonts w:ascii="Comic Sans MS" w:eastAsia="Times New Roman" w:hAnsi="Comic Sans MS" w:cs="Helvetica"/>
          <w:color w:val="333333"/>
          <w:sz w:val="24"/>
          <w:szCs w:val="24"/>
          <w:lang w:eastAsia="en-GB"/>
        </w:rPr>
      </w:pPr>
      <w:r w:rsidRPr="00D344B7">
        <w:rPr>
          <w:rFonts w:ascii="Comic Sans MS" w:eastAsia="Times New Roman" w:hAnsi="Comic Sans MS" w:cs="Helvetica"/>
          <w:color w:val="333333"/>
          <w:sz w:val="24"/>
          <w:szCs w:val="24"/>
          <w:lang w:eastAsia="en-GB"/>
        </w:rPr>
        <w:t>Additional Support Needs</w:t>
      </w:r>
    </w:p>
    <w:p w14:paraId="57491DD7" w14:textId="727C2EB2" w:rsidR="009047A6" w:rsidRPr="00D344B7" w:rsidRDefault="005A1649" w:rsidP="009047A6">
      <w:pPr>
        <w:shd w:val="clear" w:color="auto" w:fill="FFFFFF"/>
        <w:spacing w:after="210" w:line="240" w:lineRule="auto"/>
        <w:ind w:firstLine="284"/>
        <w:contextualSpacing/>
        <w:rPr>
          <w:rFonts w:ascii="Comic Sans MS" w:eastAsia="Times New Roman" w:hAnsi="Comic Sans MS" w:cs="Helvetica"/>
          <w:color w:val="333333"/>
          <w:sz w:val="24"/>
          <w:szCs w:val="24"/>
          <w:lang w:eastAsia="en-GB"/>
        </w:rPr>
      </w:pPr>
      <w:r w:rsidRPr="00D344B7">
        <w:rPr>
          <w:rFonts w:ascii="Comic Sans MS" w:eastAsia="Times New Roman" w:hAnsi="Comic Sans MS" w:cs="Helvetica"/>
          <w:color w:val="333333"/>
          <w:sz w:val="24"/>
          <w:szCs w:val="24"/>
          <w:lang w:eastAsia="en-GB"/>
        </w:rPr>
        <w:t>Asylum</w:t>
      </w:r>
      <w:r w:rsidR="009047A6" w:rsidRPr="00D344B7">
        <w:rPr>
          <w:rFonts w:ascii="Comic Sans MS" w:eastAsia="Times New Roman" w:hAnsi="Comic Sans MS" w:cs="Helvetica"/>
          <w:color w:val="333333"/>
          <w:sz w:val="24"/>
          <w:szCs w:val="24"/>
          <w:lang w:eastAsia="en-GB"/>
        </w:rPr>
        <w:t xml:space="preserve"> seekers or refugee status</w:t>
      </w:r>
    </w:p>
    <w:p w14:paraId="3CC9B8BF" w14:textId="2FBB111D" w:rsidR="009047A6" w:rsidRPr="00D344B7" w:rsidRDefault="009047A6" w:rsidP="009047A6">
      <w:pPr>
        <w:shd w:val="clear" w:color="auto" w:fill="FFFFFF"/>
        <w:spacing w:after="210" w:line="240" w:lineRule="auto"/>
        <w:ind w:firstLine="284"/>
        <w:contextualSpacing/>
        <w:rPr>
          <w:rFonts w:ascii="Comic Sans MS" w:eastAsia="Times New Roman" w:hAnsi="Comic Sans MS" w:cs="Helvetica"/>
          <w:color w:val="333333"/>
          <w:sz w:val="24"/>
          <w:szCs w:val="24"/>
          <w:lang w:eastAsia="en-GB"/>
        </w:rPr>
      </w:pPr>
      <w:r w:rsidRPr="00D344B7">
        <w:rPr>
          <w:rFonts w:ascii="Comic Sans MS" w:eastAsia="Times New Roman" w:hAnsi="Comic Sans MS" w:cs="Helvetica"/>
          <w:color w:val="333333"/>
          <w:sz w:val="24"/>
          <w:szCs w:val="24"/>
          <w:lang w:eastAsia="en-GB"/>
        </w:rPr>
        <w:t>Body Image and physical appearance</w:t>
      </w:r>
    </w:p>
    <w:p w14:paraId="368C642C" w14:textId="66B3643E" w:rsidR="009047A6" w:rsidRPr="00D344B7" w:rsidRDefault="009047A6" w:rsidP="009047A6">
      <w:pPr>
        <w:shd w:val="clear" w:color="auto" w:fill="FFFFFF"/>
        <w:spacing w:after="210" w:line="240" w:lineRule="auto"/>
        <w:ind w:firstLine="284"/>
        <w:contextualSpacing/>
        <w:rPr>
          <w:rFonts w:ascii="Comic Sans MS" w:eastAsia="Times New Roman" w:hAnsi="Comic Sans MS" w:cs="Helvetica"/>
          <w:color w:val="333333"/>
          <w:sz w:val="24"/>
          <w:szCs w:val="24"/>
          <w:lang w:eastAsia="en-GB"/>
        </w:rPr>
      </w:pPr>
      <w:r w:rsidRPr="00D344B7">
        <w:rPr>
          <w:rFonts w:ascii="Comic Sans MS" w:eastAsia="Times New Roman" w:hAnsi="Comic Sans MS" w:cs="Helvetica"/>
          <w:color w:val="333333"/>
          <w:sz w:val="24"/>
          <w:szCs w:val="24"/>
          <w:lang w:eastAsia="en-GB"/>
        </w:rPr>
        <w:t>Disability</w:t>
      </w:r>
    </w:p>
    <w:p w14:paraId="0B19796A" w14:textId="557C8302" w:rsidR="009047A6" w:rsidRPr="00D344B7" w:rsidRDefault="009047A6" w:rsidP="009047A6">
      <w:pPr>
        <w:shd w:val="clear" w:color="auto" w:fill="FFFFFF"/>
        <w:spacing w:after="210" w:line="240" w:lineRule="auto"/>
        <w:ind w:firstLine="284"/>
        <w:contextualSpacing/>
        <w:rPr>
          <w:rFonts w:ascii="Comic Sans MS" w:eastAsia="Times New Roman" w:hAnsi="Comic Sans MS" w:cs="Helvetica"/>
          <w:color w:val="333333"/>
          <w:sz w:val="24"/>
          <w:szCs w:val="24"/>
          <w:lang w:eastAsia="en-GB"/>
        </w:rPr>
      </w:pPr>
      <w:r w:rsidRPr="00D344B7">
        <w:rPr>
          <w:rFonts w:ascii="Comic Sans MS" w:eastAsia="Times New Roman" w:hAnsi="Comic Sans MS" w:cs="Helvetica"/>
          <w:color w:val="333333"/>
          <w:sz w:val="24"/>
          <w:szCs w:val="24"/>
          <w:lang w:eastAsia="en-GB"/>
        </w:rPr>
        <w:t>Gender identify and trans identity</w:t>
      </w:r>
    </w:p>
    <w:p w14:paraId="24BABC5E" w14:textId="75B09BDA" w:rsidR="009047A6" w:rsidRPr="00D344B7" w:rsidRDefault="009047A6" w:rsidP="009047A6">
      <w:pPr>
        <w:shd w:val="clear" w:color="auto" w:fill="FFFFFF"/>
        <w:spacing w:after="210" w:line="240" w:lineRule="auto"/>
        <w:ind w:firstLine="284"/>
        <w:contextualSpacing/>
        <w:rPr>
          <w:rFonts w:ascii="Comic Sans MS" w:eastAsia="Times New Roman" w:hAnsi="Comic Sans MS" w:cs="Helvetica"/>
          <w:color w:val="333333"/>
          <w:sz w:val="24"/>
          <w:szCs w:val="24"/>
          <w:lang w:eastAsia="en-GB"/>
        </w:rPr>
      </w:pPr>
      <w:r w:rsidRPr="00D344B7">
        <w:rPr>
          <w:rFonts w:ascii="Comic Sans MS" w:eastAsia="Times New Roman" w:hAnsi="Comic Sans MS" w:cs="Helvetica"/>
          <w:color w:val="333333"/>
          <w:sz w:val="24"/>
          <w:szCs w:val="24"/>
          <w:lang w:eastAsia="en-GB"/>
        </w:rPr>
        <w:t>Gypsy/travellers</w:t>
      </w:r>
    </w:p>
    <w:p w14:paraId="1357E366" w14:textId="3D6D0CF8" w:rsidR="009047A6" w:rsidRPr="00D344B7" w:rsidRDefault="009047A6" w:rsidP="009047A6">
      <w:pPr>
        <w:shd w:val="clear" w:color="auto" w:fill="FFFFFF"/>
        <w:spacing w:after="210" w:line="240" w:lineRule="auto"/>
        <w:ind w:firstLine="284"/>
        <w:contextualSpacing/>
        <w:rPr>
          <w:rFonts w:ascii="Comic Sans MS" w:eastAsia="Times New Roman" w:hAnsi="Comic Sans MS" w:cs="Helvetica"/>
          <w:color w:val="333333"/>
          <w:sz w:val="24"/>
          <w:szCs w:val="24"/>
          <w:lang w:eastAsia="en-GB"/>
        </w:rPr>
      </w:pPr>
      <w:r w:rsidRPr="00D344B7">
        <w:rPr>
          <w:rFonts w:ascii="Comic Sans MS" w:eastAsia="Times New Roman" w:hAnsi="Comic Sans MS" w:cs="Helvetica"/>
          <w:color w:val="333333"/>
          <w:sz w:val="24"/>
          <w:szCs w:val="24"/>
          <w:lang w:eastAsia="en-GB"/>
        </w:rPr>
        <w:t>Care experienced</w:t>
      </w:r>
    </w:p>
    <w:p w14:paraId="1B9750A6" w14:textId="204EFB15" w:rsidR="009047A6" w:rsidRPr="00D344B7" w:rsidRDefault="009047A6" w:rsidP="009047A6">
      <w:pPr>
        <w:shd w:val="clear" w:color="auto" w:fill="FFFFFF"/>
        <w:spacing w:after="210" w:line="240" w:lineRule="auto"/>
        <w:ind w:firstLine="284"/>
        <w:contextualSpacing/>
        <w:rPr>
          <w:rFonts w:ascii="Comic Sans MS" w:eastAsia="Times New Roman" w:hAnsi="Comic Sans MS" w:cs="Helvetica"/>
          <w:color w:val="333333"/>
          <w:sz w:val="24"/>
          <w:szCs w:val="24"/>
          <w:lang w:eastAsia="en-GB"/>
        </w:rPr>
      </w:pPr>
      <w:r w:rsidRPr="00D344B7">
        <w:rPr>
          <w:rFonts w:ascii="Comic Sans MS" w:eastAsia="Times New Roman" w:hAnsi="Comic Sans MS" w:cs="Helvetica"/>
          <w:color w:val="333333"/>
          <w:sz w:val="24"/>
          <w:szCs w:val="24"/>
          <w:lang w:eastAsia="en-GB"/>
        </w:rPr>
        <w:t>Marriage/civil partnership of parents/carers of other family members</w:t>
      </w:r>
    </w:p>
    <w:p w14:paraId="11031200" w14:textId="3C24AADC" w:rsidR="009047A6" w:rsidRPr="00D344B7" w:rsidRDefault="009047A6" w:rsidP="009047A6">
      <w:pPr>
        <w:shd w:val="clear" w:color="auto" w:fill="FFFFFF"/>
        <w:spacing w:after="210" w:line="240" w:lineRule="auto"/>
        <w:ind w:firstLine="284"/>
        <w:contextualSpacing/>
        <w:rPr>
          <w:rFonts w:ascii="Comic Sans MS" w:eastAsia="Times New Roman" w:hAnsi="Comic Sans MS" w:cs="Helvetica"/>
          <w:color w:val="333333"/>
          <w:sz w:val="24"/>
          <w:szCs w:val="24"/>
          <w:lang w:eastAsia="en-GB"/>
        </w:rPr>
      </w:pPr>
      <w:r w:rsidRPr="00D344B7">
        <w:rPr>
          <w:rFonts w:ascii="Comic Sans MS" w:eastAsia="Times New Roman" w:hAnsi="Comic Sans MS" w:cs="Helvetica"/>
          <w:color w:val="333333"/>
          <w:sz w:val="24"/>
          <w:szCs w:val="24"/>
          <w:lang w:eastAsia="en-GB"/>
        </w:rPr>
        <w:t>Mental Health</w:t>
      </w:r>
    </w:p>
    <w:p w14:paraId="65BB8D9D" w14:textId="7E097442" w:rsidR="009047A6" w:rsidRPr="00D344B7" w:rsidRDefault="009047A6" w:rsidP="009047A6">
      <w:pPr>
        <w:shd w:val="clear" w:color="auto" w:fill="FFFFFF"/>
        <w:spacing w:after="210" w:line="240" w:lineRule="auto"/>
        <w:ind w:firstLine="284"/>
        <w:contextualSpacing/>
        <w:rPr>
          <w:rFonts w:ascii="Comic Sans MS" w:eastAsia="Times New Roman" w:hAnsi="Comic Sans MS" w:cs="Helvetica"/>
          <w:color w:val="333333"/>
          <w:sz w:val="24"/>
          <w:szCs w:val="24"/>
          <w:lang w:eastAsia="en-GB"/>
        </w:rPr>
      </w:pPr>
      <w:r w:rsidRPr="00D344B7">
        <w:rPr>
          <w:rFonts w:ascii="Comic Sans MS" w:eastAsia="Times New Roman" w:hAnsi="Comic Sans MS" w:cs="Helvetica"/>
          <w:color w:val="333333"/>
          <w:sz w:val="24"/>
          <w:szCs w:val="24"/>
          <w:lang w:eastAsia="en-GB"/>
        </w:rPr>
        <w:t>[Pregnancy and maternity]</w:t>
      </w:r>
    </w:p>
    <w:p w14:paraId="4BBE0A34" w14:textId="50291C54" w:rsidR="009047A6" w:rsidRPr="00D344B7" w:rsidRDefault="009047A6" w:rsidP="009047A6">
      <w:pPr>
        <w:shd w:val="clear" w:color="auto" w:fill="FFFFFF"/>
        <w:spacing w:after="210" w:line="240" w:lineRule="auto"/>
        <w:ind w:firstLine="284"/>
        <w:contextualSpacing/>
        <w:rPr>
          <w:rFonts w:ascii="Comic Sans MS" w:eastAsia="Times New Roman" w:hAnsi="Comic Sans MS" w:cs="Helvetica"/>
          <w:color w:val="333333"/>
          <w:sz w:val="24"/>
          <w:szCs w:val="24"/>
          <w:lang w:eastAsia="en-GB"/>
        </w:rPr>
      </w:pPr>
      <w:r w:rsidRPr="00D344B7">
        <w:rPr>
          <w:rFonts w:ascii="Comic Sans MS" w:eastAsia="Times New Roman" w:hAnsi="Comic Sans MS" w:cs="Helvetica"/>
          <w:color w:val="333333"/>
          <w:sz w:val="24"/>
          <w:szCs w:val="24"/>
          <w:lang w:eastAsia="en-GB"/>
        </w:rPr>
        <w:t>Race and racism including culture</w:t>
      </w:r>
    </w:p>
    <w:p w14:paraId="543098C2" w14:textId="1545CB23" w:rsidR="009047A6" w:rsidRPr="00D344B7" w:rsidRDefault="009047A6" w:rsidP="009047A6">
      <w:pPr>
        <w:shd w:val="clear" w:color="auto" w:fill="FFFFFF"/>
        <w:spacing w:after="210" w:line="240" w:lineRule="auto"/>
        <w:ind w:firstLine="284"/>
        <w:contextualSpacing/>
        <w:rPr>
          <w:rFonts w:ascii="Comic Sans MS" w:eastAsia="Times New Roman" w:hAnsi="Comic Sans MS" w:cs="Helvetica"/>
          <w:color w:val="333333"/>
          <w:sz w:val="24"/>
          <w:szCs w:val="24"/>
          <w:lang w:eastAsia="en-GB"/>
        </w:rPr>
      </w:pPr>
      <w:r w:rsidRPr="00D344B7">
        <w:rPr>
          <w:rFonts w:ascii="Comic Sans MS" w:eastAsia="Times New Roman" w:hAnsi="Comic Sans MS" w:cs="Helvetica"/>
          <w:color w:val="333333"/>
          <w:sz w:val="24"/>
          <w:szCs w:val="24"/>
          <w:lang w:eastAsia="en-GB"/>
        </w:rPr>
        <w:t>Religion or belief</w:t>
      </w:r>
    </w:p>
    <w:p w14:paraId="318ECC8A" w14:textId="1BA944D5" w:rsidR="009047A6" w:rsidRPr="00D344B7" w:rsidRDefault="009047A6" w:rsidP="009047A6">
      <w:pPr>
        <w:shd w:val="clear" w:color="auto" w:fill="FFFFFF"/>
        <w:spacing w:after="210" w:line="240" w:lineRule="auto"/>
        <w:ind w:firstLine="284"/>
        <w:contextualSpacing/>
        <w:rPr>
          <w:rFonts w:ascii="Comic Sans MS" w:eastAsia="Times New Roman" w:hAnsi="Comic Sans MS" w:cs="Helvetica"/>
          <w:color w:val="333333"/>
          <w:sz w:val="24"/>
          <w:szCs w:val="24"/>
          <w:lang w:eastAsia="en-GB"/>
        </w:rPr>
      </w:pPr>
      <w:r w:rsidRPr="00D344B7">
        <w:rPr>
          <w:rFonts w:ascii="Comic Sans MS" w:eastAsia="Times New Roman" w:hAnsi="Comic Sans MS" w:cs="Helvetica"/>
          <w:color w:val="333333"/>
          <w:sz w:val="24"/>
          <w:szCs w:val="24"/>
          <w:lang w:eastAsia="en-GB"/>
        </w:rPr>
        <w:t>Sectarianism</w:t>
      </w:r>
    </w:p>
    <w:p w14:paraId="47C24E0F" w14:textId="34215165" w:rsidR="009047A6" w:rsidRPr="00D344B7" w:rsidRDefault="009047A6" w:rsidP="009047A6">
      <w:pPr>
        <w:shd w:val="clear" w:color="auto" w:fill="FFFFFF"/>
        <w:spacing w:after="210" w:line="240" w:lineRule="auto"/>
        <w:ind w:firstLine="284"/>
        <w:contextualSpacing/>
        <w:rPr>
          <w:rFonts w:ascii="Comic Sans MS" w:eastAsia="Times New Roman" w:hAnsi="Comic Sans MS" w:cs="Helvetica"/>
          <w:color w:val="333333"/>
          <w:sz w:val="24"/>
          <w:szCs w:val="24"/>
          <w:lang w:eastAsia="en-GB"/>
        </w:rPr>
      </w:pPr>
      <w:r w:rsidRPr="00D344B7">
        <w:rPr>
          <w:rFonts w:ascii="Comic Sans MS" w:eastAsia="Times New Roman" w:hAnsi="Comic Sans MS" w:cs="Helvetica"/>
          <w:color w:val="333333"/>
          <w:sz w:val="24"/>
          <w:szCs w:val="24"/>
          <w:lang w:eastAsia="en-GB"/>
        </w:rPr>
        <w:t>Sexism and gender</w:t>
      </w:r>
    </w:p>
    <w:p w14:paraId="7D3C5AC4" w14:textId="3C7595BB" w:rsidR="009047A6" w:rsidRPr="00D344B7" w:rsidRDefault="009047A6" w:rsidP="009047A6">
      <w:pPr>
        <w:shd w:val="clear" w:color="auto" w:fill="FFFFFF"/>
        <w:spacing w:after="210" w:line="240" w:lineRule="auto"/>
        <w:ind w:firstLine="284"/>
        <w:contextualSpacing/>
        <w:rPr>
          <w:rFonts w:ascii="Comic Sans MS" w:eastAsia="Times New Roman" w:hAnsi="Comic Sans MS" w:cs="Helvetica"/>
          <w:color w:val="333333"/>
          <w:sz w:val="24"/>
          <w:szCs w:val="24"/>
          <w:lang w:eastAsia="en-GB"/>
        </w:rPr>
      </w:pPr>
      <w:r w:rsidRPr="00D344B7">
        <w:rPr>
          <w:rFonts w:ascii="Comic Sans MS" w:eastAsia="Times New Roman" w:hAnsi="Comic Sans MS" w:cs="Helvetica"/>
          <w:color w:val="333333"/>
          <w:sz w:val="24"/>
          <w:szCs w:val="24"/>
          <w:lang w:eastAsia="en-GB"/>
        </w:rPr>
        <w:t>Socio-economic prejudice</w:t>
      </w:r>
    </w:p>
    <w:p w14:paraId="05FDFD8E" w14:textId="670B2D10" w:rsidR="009047A6" w:rsidRPr="00D344B7" w:rsidRDefault="009047A6" w:rsidP="009047A6">
      <w:pPr>
        <w:shd w:val="clear" w:color="auto" w:fill="FFFFFF"/>
        <w:spacing w:after="210" w:line="240" w:lineRule="auto"/>
        <w:ind w:firstLine="284"/>
        <w:contextualSpacing/>
        <w:rPr>
          <w:rFonts w:ascii="Comic Sans MS" w:eastAsia="Times New Roman" w:hAnsi="Comic Sans MS" w:cs="Helvetica"/>
          <w:color w:val="333333"/>
          <w:sz w:val="24"/>
          <w:szCs w:val="24"/>
          <w:lang w:eastAsia="en-GB"/>
        </w:rPr>
      </w:pPr>
      <w:r w:rsidRPr="00D344B7">
        <w:rPr>
          <w:rFonts w:ascii="Comic Sans MS" w:eastAsia="Times New Roman" w:hAnsi="Comic Sans MS" w:cs="Helvetica"/>
          <w:color w:val="333333"/>
          <w:sz w:val="24"/>
          <w:szCs w:val="24"/>
          <w:lang w:eastAsia="en-GB"/>
        </w:rPr>
        <w:t>Young carer</w:t>
      </w:r>
    </w:p>
    <w:p w14:paraId="4CB4C0C6" w14:textId="51DF196B" w:rsidR="009047A6" w:rsidRPr="00D344B7" w:rsidRDefault="009047A6" w:rsidP="00F2094E">
      <w:pPr>
        <w:shd w:val="clear" w:color="auto" w:fill="FFFFFF"/>
        <w:spacing w:after="210" w:line="240" w:lineRule="auto"/>
        <w:ind w:firstLine="284"/>
        <w:contextualSpacing/>
        <w:rPr>
          <w:rFonts w:ascii="Comic Sans MS" w:eastAsia="Times New Roman" w:hAnsi="Comic Sans MS" w:cs="Helvetica"/>
          <w:color w:val="333333"/>
          <w:sz w:val="24"/>
          <w:szCs w:val="24"/>
          <w:lang w:eastAsia="en-GB"/>
        </w:rPr>
      </w:pPr>
      <w:r w:rsidRPr="00D344B7">
        <w:rPr>
          <w:rFonts w:ascii="Comic Sans MS" w:eastAsia="Times New Roman" w:hAnsi="Comic Sans MS" w:cs="Helvetica"/>
          <w:color w:val="333333"/>
          <w:sz w:val="24"/>
          <w:szCs w:val="24"/>
          <w:lang w:eastAsia="en-GB"/>
        </w:rPr>
        <w:t>Not known</w:t>
      </w:r>
      <w:r w:rsidR="00F2094E">
        <w:rPr>
          <w:rFonts w:ascii="Comic Sans MS" w:eastAsia="Times New Roman" w:hAnsi="Comic Sans MS" w:cs="Helvetica"/>
          <w:color w:val="333333"/>
          <w:sz w:val="24"/>
          <w:szCs w:val="24"/>
          <w:lang w:eastAsia="en-GB"/>
        </w:rPr>
        <w:t>/other</w:t>
      </w:r>
    </w:p>
    <w:bookmarkEnd w:id="0"/>
    <w:p w14:paraId="574DA2EF" w14:textId="02CDCFB6" w:rsidR="004A2B64" w:rsidRPr="00D344B7" w:rsidRDefault="003A79E9" w:rsidP="00D344B7">
      <w:pPr>
        <w:shd w:val="clear" w:color="auto" w:fill="FFFFFF" w:themeFill="background1"/>
        <w:spacing w:after="210" w:line="240" w:lineRule="auto"/>
        <w:rPr>
          <w:rFonts w:ascii="Comic Sans MS" w:eastAsia="Times New Roman" w:hAnsi="Comic Sans MS" w:cs="Helvetica"/>
          <w:color w:val="333333"/>
          <w:sz w:val="24"/>
          <w:szCs w:val="24"/>
          <w:u w:val="single"/>
          <w:lang w:eastAsia="en-GB"/>
        </w:rPr>
      </w:pPr>
      <w:r w:rsidRPr="00D344B7">
        <w:rPr>
          <w:rFonts w:ascii="Comic Sans MS" w:eastAsia="Times New Roman" w:hAnsi="Comic Sans MS" w:cs="Helvetica"/>
          <w:color w:val="333333"/>
          <w:sz w:val="24"/>
          <w:szCs w:val="24"/>
          <w:u w:val="single"/>
          <w:lang w:eastAsia="en-GB"/>
        </w:rPr>
        <w:lastRenderedPageBreak/>
        <w:t xml:space="preserve">Bullying Behaviour </w:t>
      </w:r>
      <w:r w:rsidR="0038241F" w:rsidRPr="00D344B7">
        <w:rPr>
          <w:rFonts w:ascii="Comic Sans MS" w:eastAsia="Times New Roman" w:hAnsi="Comic Sans MS" w:cs="Helvetica"/>
          <w:color w:val="333333"/>
          <w:sz w:val="24"/>
          <w:szCs w:val="24"/>
          <w:u w:val="single"/>
          <w:lang w:eastAsia="en-GB"/>
        </w:rPr>
        <w:t>Incident Recording Sheet</w:t>
      </w:r>
    </w:p>
    <w:p w14:paraId="4F898FAD" w14:textId="44B55806" w:rsidR="00FC4ECC" w:rsidRPr="00D344B7" w:rsidRDefault="00FC4ECC" w:rsidP="5084F682">
      <w:pPr>
        <w:shd w:val="clear" w:color="auto" w:fill="FFFFFF" w:themeFill="background1"/>
        <w:spacing w:after="210" w:line="240" w:lineRule="auto"/>
        <w:ind w:left="240"/>
        <w:rPr>
          <w:rFonts w:ascii="Comic Sans MS" w:eastAsia="Times New Roman" w:hAnsi="Comic Sans MS" w:cs="Helvetica"/>
          <w:color w:val="333333"/>
          <w:sz w:val="24"/>
          <w:szCs w:val="24"/>
          <w:lang w:eastAsia="en-GB"/>
        </w:rPr>
      </w:pPr>
      <w:r w:rsidRPr="00D344B7">
        <w:rPr>
          <w:rFonts w:ascii="Comic Sans MS" w:eastAsia="Times New Roman" w:hAnsi="Comic Sans MS" w:cs="Helvetica"/>
          <w:color w:val="333333"/>
          <w:sz w:val="24"/>
          <w:szCs w:val="24"/>
          <w:lang w:eastAsia="en-GB"/>
        </w:rPr>
        <w:t>EXAMPLE RECORDING SHEET TO BE FILLED IN</w:t>
      </w:r>
      <w:r w:rsidR="40BE5C22" w:rsidRPr="00D344B7">
        <w:rPr>
          <w:rFonts w:ascii="Comic Sans MS" w:eastAsia="Times New Roman" w:hAnsi="Comic Sans MS" w:cs="Helvetica"/>
          <w:color w:val="333333"/>
          <w:sz w:val="24"/>
          <w:szCs w:val="24"/>
          <w:lang w:eastAsia="en-GB"/>
        </w:rPr>
        <w:t xml:space="preserve"> BY CLASS TEACHER AND EMAILED TO SLT.</w:t>
      </w:r>
      <w:r w:rsidR="0038241F" w:rsidRPr="00D344B7">
        <w:rPr>
          <w:rFonts w:ascii="Comic Sans MS" w:eastAsia="Times New Roman" w:hAnsi="Comic Sans MS" w:cs="Helvetica"/>
          <w:color w:val="333333"/>
          <w:sz w:val="24"/>
          <w:szCs w:val="24"/>
          <w:lang w:eastAsia="en-GB"/>
        </w:rPr>
        <w:t xml:space="preserve">  This will then be updated on pastoral notes and </w:t>
      </w:r>
      <w:r w:rsidR="0037286E" w:rsidRPr="00D344B7">
        <w:rPr>
          <w:rFonts w:ascii="Comic Sans MS" w:eastAsia="Times New Roman" w:hAnsi="Comic Sans MS" w:cs="Helvetica"/>
          <w:color w:val="333333"/>
          <w:sz w:val="24"/>
          <w:szCs w:val="24"/>
          <w:lang w:eastAsia="en-GB"/>
        </w:rPr>
        <w:t>SEEMIS</w:t>
      </w:r>
    </w:p>
    <w:tbl>
      <w:tblPr>
        <w:tblStyle w:val="TableGrid"/>
        <w:tblW w:w="0" w:type="auto"/>
        <w:tblLook w:val="04A0" w:firstRow="1" w:lastRow="0" w:firstColumn="1" w:lastColumn="0" w:noHBand="0" w:noVBand="1"/>
      </w:tblPr>
      <w:tblGrid>
        <w:gridCol w:w="8386"/>
      </w:tblGrid>
      <w:tr w:rsidR="00B0586B" w14:paraId="7087A865" w14:textId="77777777" w:rsidTr="00B0586B">
        <w:trPr>
          <w:trHeight w:val="394"/>
        </w:trPr>
        <w:tc>
          <w:tcPr>
            <w:tcW w:w="8386" w:type="dxa"/>
          </w:tcPr>
          <w:p w14:paraId="0CF8E8CC" w14:textId="2350EC43" w:rsidR="00B0586B" w:rsidRDefault="00B0586B" w:rsidP="00B0586B">
            <w:pPr>
              <w:rPr>
                <w:rFonts w:ascii="Comic Sans MS" w:eastAsia="Times New Roman" w:hAnsi="Comic Sans MS" w:cs="Helvetica"/>
                <w:color w:val="333333"/>
                <w:sz w:val="24"/>
                <w:szCs w:val="24"/>
                <w:lang w:eastAsia="en-GB"/>
              </w:rPr>
            </w:pPr>
            <w:r>
              <w:rPr>
                <w:rFonts w:ascii="Comic Sans MS" w:eastAsia="Times New Roman" w:hAnsi="Comic Sans MS" w:cs="Helvetica"/>
                <w:color w:val="333333"/>
                <w:sz w:val="24"/>
                <w:szCs w:val="24"/>
                <w:lang w:eastAsia="en-GB"/>
              </w:rPr>
              <w:t>Person Recording details</w:t>
            </w:r>
          </w:p>
        </w:tc>
      </w:tr>
      <w:tr w:rsidR="00B0586B" w14:paraId="1C8137F0" w14:textId="77777777" w:rsidTr="00B0586B">
        <w:trPr>
          <w:trHeight w:val="788"/>
        </w:trPr>
        <w:tc>
          <w:tcPr>
            <w:tcW w:w="8386" w:type="dxa"/>
          </w:tcPr>
          <w:p w14:paraId="72B6732A" w14:textId="77777777" w:rsidR="00B0586B" w:rsidRDefault="00B0586B" w:rsidP="004A2B64">
            <w:pPr>
              <w:rPr>
                <w:rFonts w:ascii="Comic Sans MS" w:eastAsia="Times New Roman" w:hAnsi="Comic Sans MS" w:cs="Helvetica"/>
                <w:color w:val="333333"/>
                <w:sz w:val="24"/>
                <w:szCs w:val="24"/>
                <w:lang w:eastAsia="en-GB"/>
              </w:rPr>
            </w:pPr>
            <w:r>
              <w:rPr>
                <w:rFonts w:ascii="Comic Sans MS" w:eastAsia="Times New Roman" w:hAnsi="Comic Sans MS" w:cs="Helvetica"/>
                <w:color w:val="333333"/>
                <w:sz w:val="24"/>
                <w:szCs w:val="24"/>
                <w:lang w:eastAsia="en-GB"/>
              </w:rPr>
              <w:t>Name:</w:t>
            </w:r>
          </w:p>
          <w:p w14:paraId="1F541E62" w14:textId="08CE704A" w:rsidR="00B0586B" w:rsidRDefault="00B0586B" w:rsidP="004A2B64">
            <w:pPr>
              <w:rPr>
                <w:rFonts w:ascii="Comic Sans MS" w:eastAsia="Times New Roman" w:hAnsi="Comic Sans MS" w:cs="Helvetica"/>
                <w:color w:val="333333"/>
                <w:sz w:val="24"/>
                <w:szCs w:val="24"/>
                <w:lang w:eastAsia="en-GB"/>
              </w:rPr>
            </w:pPr>
          </w:p>
        </w:tc>
      </w:tr>
      <w:tr w:rsidR="00B0586B" w14:paraId="1C45056B" w14:textId="77777777" w:rsidTr="00B0586B">
        <w:trPr>
          <w:trHeight w:val="788"/>
        </w:trPr>
        <w:tc>
          <w:tcPr>
            <w:tcW w:w="8386" w:type="dxa"/>
          </w:tcPr>
          <w:p w14:paraId="7F4EB04D" w14:textId="77777777" w:rsidR="00B0586B" w:rsidRDefault="00B0586B" w:rsidP="004A2B64">
            <w:pPr>
              <w:rPr>
                <w:rFonts w:ascii="Comic Sans MS" w:eastAsia="Times New Roman" w:hAnsi="Comic Sans MS" w:cs="Helvetica"/>
                <w:color w:val="333333"/>
                <w:sz w:val="24"/>
                <w:szCs w:val="24"/>
                <w:lang w:eastAsia="en-GB"/>
              </w:rPr>
            </w:pPr>
            <w:r>
              <w:rPr>
                <w:rFonts w:ascii="Comic Sans MS" w:eastAsia="Times New Roman" w:hAnsi="Comic Sans MS" w:cs="Helvetica"/>
                <w:color w:val="333333"/>
                <w:sz w:val="24"/>
                <w:szCs w:val="24"/>
                <w:lang w:eastAsia="en-GB"/>
              </w:rPr>
              <w:t>Date:</w:t>
            </w:r>
          </w:p>
          <w:p w14:paraId="244BA85D" w14:textId="6DA5738C" w:rsidR="00B0586B" w:rsidRDefault="00B0586B" w:rsidP="004A2B64">
            <w:pPr>
              <w:rPr>
                <w:rFonts w:ascii="Comic Sans MS" w:eastAsia="Times New Roman" w:hAnsi="Comic Sans MS" w:cs="Helvetica"/>
                <w:color w:val="333333"/>
                <w:sz w:val="24"/>
                <w:szCs w:val="24"/>
                <w:lang w:eastAsia="en-GB"/>
              </w:rPr>
            </w:pPr>
          </w:p>
        </w:tc>
      </w:tr>
    </w:tbl>
    <w:p w14:paraId="1E4E3CA5" w14:textId="7CD8F9D0" w:rsidR="009F52B0" w:rsidRDefault="009F52B0" w:rsidP="004A2B64">
      <w:pPr>
        <w:rPr>
          <w:rFonts w:ascii="Comic Sans MS" w:eastAsia="Times New Roman" w:hAnsi="Comic Sans MS" w:cs="Helvetica"/>
          <w:color w:val="333333"/>
          <w:sz w:val="24"/>
          <w:szCs w:val="24"/>
          <w:lang w:eastAsia="en-GB"/>
        </w:rPr>
      </w:pPr>
    </w:p>
    <w:tbl>
      <w:tblPr>
        <w:tblStyle w:val="TableGrid"/>
        <w:tblW w:w="0" w:type="auto"/>
        <w:tblLook w:val="04A0" w:firstRow="1" w:lastRow="0" w:firstColumn="1" w:lastColumn="0" w:noHBand="0" w:noVBand="1"/>
      </w:tblPr>
      <w:tblGrid>
        <w:gridCol w:w="2263"/>
        <w:gridCol w:w="6753"/>
      </w:tblGrid>
      <w:tr w:rsidR="003A79E9" w14:paraId="162F9DB0" w14:textId="77777777" w:rsidTr="003A79E9">
        <w:tc>
          <w:tcPr>
            <w:tcW w:w="2263" w:type="dxa"/>
          </w:tcPr>
          <w:p w14:paraId="55559849" w14:textId="4A5CEA09" w:rsidR="003A79E9" w:rsidRDefault="003A79E9" w:rsidP="004A2B64">
            <w:pPr>
              <w:rPr>
                <w:rFonts w:ascii="Comic Sans MS" w:eastAsia="Times New Roman" w:hAnsi="Comic Sans MS" w:cs="Helvetica"/>
                <w:color w:val="333333"/>
                <w:sz w:val="24"/>
                <w:szCs w:val="24"/>
                <w:lang w:eastAsia="en-GB"/>
              </w:rPr>
            </w:pPr>
            <w:r>
              <w:rPr>
                <w:rFonts w:ascii="Comic Sans MS" w:eastAsia="Times New Roman" w:hAnsi="Comic Sans MS" w:cs="Helvetica"/>
                <w:color w:val="333333"/>
                <w:sz w:val="24"/>
                <w:szCs w:val="24"/>
                <w:lang w:eastAsia="en-GB"/>
              </w:rPr>
              <w:t>Name of pupil who experienced bullying behaviour</w:t>
            </w:r>
          </w:p>
        </w:tc>
        <w:tc>
          <w:tcPr>
            <w:tcW w:w="6753" w:type="dxa"/>
          </w:tcPr>
          <w:p w14:paraId="4FC00FEC" w14:textId="77777777" w:rsidR="003A79E9" w:rsidRDefault="003A79E9" w:rsidP="004A2B64">
            <w:pPr>
              <w:rPr>
                <w:rFonts w:ascii="Comic Sans MS" w:eastAsia="Times New Roman" w:hAnsi="Comic Sans MS" w:cs="Helvetica"/>
                <w:color w:val="333333"/>
                <w:sz w:val="24"/>
                <w:szCs w:val="24"/>
                <w:lang w:eastAsia="en-GB"/>
              </w:rPr>
            </w:pPr>
          </w:p>
        </w:tc>
      </w:tr>
      <w:tr w:rsidR="003A79E9" w14:paraId="46418598" w14:textId="77777777" w:rsidTr="003A79E9">
        <w:tc>
          <w:tcPr>
            <w:tcW w:w="2263" w:type="dxa"/>
          </w:tcPr>
          <w:p w14:paraId="3BC13152" w14:textId="01056D85" w:rsidR="003A79E9" w:rsidRDefault="003A79E9" w:rsidP="004A2B64">
            <w:pPr>
              <w:rPr>
                <w:rFonts w:ascii="Comic Sans MS" w:eastAsia="Times New Roman" w:hAnsi="Comic Sans MS" w:cs="Helvetica"/>
                <w:color w:val="333333"/>
                <w:sz w:val="24"/>
                <w:szCs w:val="24"/>
                <w:lang w:eastAsia="en-GB"/>
              </w:rPr>
            </w:pPr>
            <w:r>
              <w:rPr>
                <w:rFonts w:ascii="Comic Sans MS" w:eastAsia="Times New Roman" w:hAnsi="Comic Sans MS" w:cs="Helvetica"/>
                <w:color w:val="333333"/>
                <w:sz w:val="24"/>
                <w:szCs w:val="24"/>
                <w:lang w:eastAsia="en-GB"/>
              </w:rPr>
              <w:t>Name of the pupil who displayed bullying behaviour</w:t>
            </w:r>
          </w:p>
        </w:tc>
        <w:tc>
          <w:tcPr>
            <w:tcW w:w="6753" w:type="dxa"/>
          </w:tcPr>
          <w:p w14:paraId="7D8DDC18" w14:textId="77777777" w:rsidR="003A79E9" w:rsidRDefault="003A79E9" w:rsidP="004A2B64">
            <w:pPr>
              <w:rPr>
                <w:rFonts w:ascii="Comic Sans MS" w:eastAsia="Times New Roman" w:hAnsi="Comic Sans MS" w:cs="Helvetica"/>
                <w:color w:val="333333"/>
                <w:sz w:val="24"/>
                <w:szCs w:val="24"/>
                <w:lang w:eastAsia="en-GB"/>
              </w:rPr>
            </w:pPr>
          </w:p>
        </w:tc>
      </w:tr>
      <w:tr w:rsidR="003A79E9" w14:paraId="1DC308C1" w14:textId="77777777" w:rsidTr="003A79E9">
        <w:tc>
          <w:tcPr>
            <w:tcW w:w="2263" w:type="dxa"/>
          </w:tcPr>
          <w:p w14:paraId="74B8D3E9" w14:textId="0B3FA5B9" w:rsidR="003A79E9" w:rsidRDefault="003A79E9" w:rsidP="004A2B64">
            <w:pPr>
              <w:rPr>
                <w:rFonts w:ascii="Comic Sans MS" w:eastAsia="Times New Roman" w:hAnsi="Comic Sans MS" w:cs="Helvetica"/>
                <w:color w:val="333333"/>
                <w:sz w:val="24"/>
                <w:szCs w:val="24"/>
                <w:lang w:eastAsia="en-GB"/>
              </w:rPr>
            </w:pPr>
            <w:r>
              <w:rPr>
                <w:rFonts w:ascii="Comic Sans MS" w:eastAsia="Times New Roman" w:hAnsi="Comic Sans MS" w:cs="Helvetica"/>
                <w:color w:val="333333"/>
                <w:sz w:val="24"/>
                <w:szCs w:val="24"/>
                <w:lang w:eastAsia="en-GB"/>
              </w:rPr>
              <w:t>Name/s of pupil/s who witnessed bullying behaviour</w:t>
            </w:r>
          </w:p>
        </w:tc>
        <w:tc>
          <w:tcPr>
            <w:tcW w:w="6753" w:type="dxa"/>
          </w:tcPr>
          <w:p w14:paraId="71A68ED9" w14:textId="77777777" w:rsidR="003A79E9" w:rsidRDefault="003A79E9" w:rsidP="004A2B64">
            <w:pPr>
              <w:rPr>
                <w:rFonts w:ascii="Comic Sans MS" w:eastAsia="Times New Roman" w:hAnsi="Comic Sans MS" w:cs="Helvetica"/>
                <w:color w:val="333333"/>
                <w:sz w:val="24"/>
                <w:szCs w:val="24"/>
                <w:lang w:eastAsia="en-GB"/>
              </w:rPr>
            </w:pPr>
          </w:p>
        </w:tc>
      </w:tr>
    </w:tbl>
    <w:p w14:paraId="2AF49A79" w14:textId="77777777" w:rsidR="003A79E9" w:rsidRDefault="003A79E9" w:rsidP="004A2B64">
      <w:pPr>
        <w:rPr>
          <w:rFonts w:ascii="Comic Sans MS" w:eastAsia="Times New Roman" w:hAnsi="Comic Sans MS" w:cs="Helvetica"/>
          <w:color w:val="333333"/>
          <w:sz w:val="24"/>
          <w:szCs w:val="24"/>
          <w:lang w:eastAsia="en-GB"/>
        </w:rPr>
      </w:pPr>
    </w:p>
    <w:p w14:paraId="4150B270" w14:textId="50AC972F" w:rsidR="00B0586B" w:rsidRDefault="00B0586B" w:rsidP="004A2B64">
      <w:pPr>
        <w:rPr>
          <w:rFonts w:ascii="Comic Sans MS" w:eastAsia="Times New Roman" w:hAnsi="Comic Sans MS" w:cs="Helvetica"/>
          <w:color w:val="333333"/>
          <w:sz w:val="24"/>
          <w:szCs w:val="24"/>
          <w:lang w:eastAsia="en-GB"/>
        </w:rPr>
      </w:pPr>
      <w:r>
        <w:rPr>
          <w:rFonts w:ascii="Comic Sans MS" w:eastAsia="Times New Roman" w:hAnsi="Comic Sans MS" w:cs="Helvetica"/>
          <w:color w:val="333333"/>
          <w:sz w:val="24"/>
          <w:szCs w:val="24"/>
          <w:lang w:eastAsia="en-GB"/>
        </w:rPr>
        <w:t xml:space="preserve">Where and when </w:t>
      </w:r>
      <w:r w:rsidR="003A79E9">
        <w:rPr>
          <w:rFonts w:ascii="Comic Sans MS" w:eastAsia="Times New Roman" w:hAnsi="Comic Sans MS" w:cs="Helvetica"/>
          <w:color w:val="333333"/>
          <w:sz w:val="24"/>
          <w:szCs w:val="24"/>
          <w:lang w:eastAsia="en-GB"/>
        </w:rPr>
        <w:t>did</w:t>
      </w:r>
      <w:r>
        <w:rPr>
          <w:rFonts w:ascii="Comic Sans MS" w:eastAsia="Times New Roman" w:hAnsi="Comic Sans MS" w:cs="Helvetica"/>
          <w:color w:val="333333"/>
          <w:sz w:val="24"/>
          <w:szCs w:val="24"/>
          <w:lang w:eastAsia="en-GB"/>
        </w:rPr>
        <w:t xml:space="preserve"> the bullying</w:t>
      </w:r>
      <w:r w:rsidR="00FB3836">
        <w:rPr>
          <w:rFonts w:ascii="Comic Sans MS" w:eastAsia="Times New Roman" w:hAnsi="Comic Sans MS" w:cs="Helvetica"/>
          <w:color w:val="333333"/>
          <w:sz w:val="24"/>
          <w:szCs w:val="24"/>
          <w:lang w:eastAsia="en-GB"/>
        </w:rPr>
        <w:t xml:space="preserve"> behaviour</w:t>
      </w:r>
      <w:r>
        <w:rPr>
          <w:rFonts w:ascii="Comic Sans MS" w:eastAsia="Times New Roman" w:hAnsi="Comic Sans MS" w:cs="Helvetica"/>
          <w:color w:val="333333"/>
          <w:sz w:val="24"/>
          <w:szCs w:val="24"/>
          <w:lang w:eastAsia="en-GB"/>
        </w:rPr>
        <w:t xml:space="preserve"> take place</w:t>
      </w:r>
      <w:r w:rsidR="003A79E9">
        <w:rPr>
          <w:rFonts w:ascii="Comic Sans MS" w:eastAsia="Times New Roman" w:hAnsi="Comic Sans MS" w:cs="Helvetica"/>
          <w:color w:val="333333"/>
          <w:sz w:val="24"/>
          <w:szCs w:val="24"/>
          <w:lang w:eastAsia="en-GB"/>
        </w:rPr>
        <w:t xml:space="preserve">? </w:t>
      </w:r>
    </w:p>
    <w:tbl>
      <w:tblPr>
        <w:tblStyle w:val="TableGrid"/>
        <w:tblW w:w="0" w:type="auto"/>
        <w:tblLook w:val="04A0" w:firstRow="1" w:lastRow="0" w:firstColumn="1" w:lastColumn="0" w:noHBand="0" w:noVBand="1"/>
      </w:tblPr>
      <w:tblGrid>
        <w:gridCol w:w="9016"/>
      </w:tblGrid>
      <w:tr w:rsidR="00FA0F04" w14:paraId="63BD6124" w14:textId="77777777" w:rsidTr="00FA0F04">
        <w:tc>
          <w:tcPr>
            <w:tcW w:w="9016" w:type="dxa"/>
          </w:tcPr>
          <w:p w14:paraId="29B98559" w14:textId="77777777" w:rsidR="00FA0F04" w:rsidRDefault="00FA0F04" w:rsidP="004A2B64">
            <w:pPr>
              <w:rPr>
                <w:rFonts w:ascii="Comic Sans MS" w:eastAsia="Times New Roman" w:hAnsi="Comic Sans MS" w:cs="Helvetica"/>
                <w:color w:val="333333"/>
                <w:sz w:val="24"/>
                <w:szCs w:val="24"/>
                <w:lang w:eastAsia="en-GB"/>
              </w:rPr>
            </w:pPr>
          </w:p>
          <w:p w14:paraId="28807962" w14:textId="46CFA2FB" w:rsidR="00FA0F04" w:rsidRDefault="00FA0F04" w:rsidP="004A2B64">
            <w:pPr>
              <w:rPr>
                <w:rFonts w:ascii="Comic Sans MS" w:eastAsia="Times New Roman" w:hAnsi="Comic Sans MS" w:cs="Helvetica"/>
                <w:color w:val="333333"/>
                <w:sz w:val="24"/>
                <w:szCs w:val="24"/>
                <w:lang w:eastAsia="en-GB"/>
              </w:rPr>
            </w:pPr>
          </w:p>
        </w:tc>
      </w:tr>
    </w:tbl>
    <w:p w14:paraId="14B36B02" w14:textId="77777777" w:rsidR="00FA0F04" w:rsidRDefault="00FA0F04" w:rsidP="004A2B64">
      <w:pPr>
        <w:rPr>
          <w:rFonts w:ascii="Comic Sans MS" w:eastAsia="Times New Roman" w:hAnsi="Comic Sans MS" w:cs="Helvetica"/>
          <w:color w:val="333333"/>
          <w:sz w:val="24"/>
          <w:szCs w:val="24"/>
          <w:lang w:eastAsia="en-GB"/>
        </w:rPr>
      </w:pPr>
    </w:p>
    <w:p w14:paraId="4D0D0968" w14:textId="78FD5E51" w:rsidR="00B0586B" w:rsidRDefault="00FA0F04" w:rsidP="004A2B64">
      <w:pPr>
        <w:rPr>
          <w:rFonts w:ascii="Comic Sans MS" w:eastAsia="Times New Roman" w:hAnsi="Comic Sans MS" w:cs="Helvetica"/>
          <w:color w:val="333333"/>
          <w:sz w:val="24"/>
          <w:szCs w:val="24"/>
          <w:lang w:eastAsia="en-GB"/>
        </w:rPr>
      </w:pPr>
      <w:r>
        <w:rPr>
          <w:rFonts w:ascii="Comic Sans MS" w:eastAsia="Times New Roman" w:hAnsi="Comic Sans MS" w:cs="Helvetica"/>
          <w:color w:val="333333"/>
          <w:sz w:val="24"/>
          <w:szCs w:val="24"/>
          <w:lang w:eastAsia="en-GB"/>
        </w:rPr>
        <w:t>Factual d</w:t>
      </w:r>
      <w:r w:rsidR="00B0586B">
        <w:rPr>
          <w:rFonts w:ascii="Comic Sans MS" w:eastAsia="Times New Roman" w:hAnsi="Comic Sans MS" w:cs="Helvetica"/>
          <w:color w:val="333333"/>
          <w:sz w:val="24"/>
          <w:szCs w:val="24"/>
          <w:lang w:eastAsia="en-GB"/>
        </w:rPr>
        <w:t xml:space="preserve">escription of </w:t>
      </w:r>
      <w:r w:rsidR="00390E5C">
        <w:rPr>
          <w:rFonts w:ascii="Comic Sans MS" w:eastAsia="Times New Roman" w:hAnsi="Comic Sans MS" w:cs="Helvetica"/>
          <w:color w:val="333333"/>
          <w:sz w:val="24"/>
          <w:szCs w:val="24"/>
          <w:lang w:eastAsia="en-GB"/>
        </w:rPr>
        <w:t>the bullying behaviour experienced e.g. name-calling, rumours, threats, physical violence etc.</w:t>
      </w:r>
    </w:p>
    <w:tbl>
      <w:tblPr>
        <w:tblStyle w:val="TableGrid"/>
        <w:tblW w:w="0" w:type="auto"/>
        <w:tblLook w:val="04A0" w:firstRow="1" w:lastRow="0" w:firstColumn="1" w:lastColumn="0" w:noHBand="0" w:noVBand="1"/>
      </w:tblPr>
      <w:tblGrid>
        <w:gridCol w:w="9016"/>
      </w:tblGrid>
      <w:tr w:rsidR="00FA0F04" w14:paraId="549409AE" w14:textId="77777777" w:rsidTr="00FA0F04">
        <w:tc>
          <w:tcPr>
            <w:tcW w:w="9016" w:type="dxa"/>
          </w:tcPr>
          <w:p w14:paraId="2CF2A3D9" w14:textId="77777777" w:rsidR="00FA0F04" w:rsidRDefault="00FA0F04" w:rsidP="004A2B64">
            <w:pPr>
              <w:rPr>
                <w:rFonts w:ascii="Comic Sans MS" w:eastAsia="Times New Roman" w:hAnsi="Comic Sans MS" w:cs="Helvetica"/>
                <w:color w:val="333333"/>
                <w:sz w:val="24"/>
                <w:szCs w:val="24"/>
                <w:lang w:eastAsia="en-GB"/>
              </w:rPr>
            </w:pPr>
          </w:p>
          <w:p w14:paraId="2D669CA4" w14:textId="10E84C59" w:rsidR="00FA0F04" w:rsidRDefault="00FA0F04" w:rsidP="004A2B64">
            <w:pPr>
              <w:rPr>
                <w:rFonts w:ascii="Comic Sans MS" w:eastAsia="Times New Roman" w:hAnsi="Comic Sans MS" w:cs="Helvetica"/>
                <w:color w:val="333333"/>
                <w:sz w:val="24"/>
                <w:szCs w:val="24"/>
                <w:lang w:eastAsia="en-GB"/>
              </w:rPr>
            </w:pPr>
          </w:p>
        </w:tc>
      </w:tr>
    </w:tbl>
    <w:p w14:paraId="2B183420" w14:textId="77777777" w:rsidR="00FA0F04" w:rsidRDefault="00FA0F04" w:rsidP="004A2B64">
      <w:pPr>
        <w:rPr>
          <w:rFonts w:ascii="Comic Sans MS" w:eastAsia="Times New Roman" w:hAnsi="Comic Sans MS" w:cs="Helvetica"/>
          <w:color w:val="333333"/>
          <w:sz w:val="24"/>
          <w:szCs w:val="24"/>
          <w:lang w:eastAsia="en-GB"/>
        </w:rPr>
      </w:pPr>
    </w:p>
    <w:p w14:paraId="66D9149F" w14:textId="382FFE0F" w:rsidR="004A2B64" w:rsidRDefault="004A2B64" w:rsidP="0038241F">
      <w:pPr>
        <w:shd w:val="clear" w:color="auto" w:fill="FFFFFF"/>
        <w:spacing w:after="210" w:line="240" w:lineRule="auto"/>
        <w:rPr>
          <w:rFonts w:ascii="Comic Sans MS" w:eastAsia="Times New Roman" w:hAnsi="Comic Sans MS" w:cs="Helvetica"/>
          <w:color w:val="333333"/>
          <w:sz w:val="24"/>
          <w:szCs w:val="24"/>
          <w:lang w:eastAsia="en-GB"/>
        </w:rPr>
      </w:pPr>
      <w:r w:rsidRPr="5084F682">
        <w:rPr>
          <w:rFonts w:ascii="Comic Sans MS" w:eastAsia="Times New Roman" w:hAnsi="Comic Sans MS" w:cs="Helvetica"/>
          <w:color w:val="333333"/>
          <w:sz w:val="24"/>
          <w:szCs w:val="24"/>
          <w:lang w:eastAsia="en-GB"/>
        </w:rPr>
        <w:t>Actions taken including resolution at an individual or organisational level.</w:t>
      </w:r>
      <w:r w:rsidR="00C51805">
        <w:rPr>
          <w:rFonts w:ascii="Comic Sans MS" w:eastAsia="Times New Roman" w:hAnsi="Comic Sans MS" w:cs="Helvetica"/>
          <w:color w:val="333333"/>
          <w:sz w:val="24"/>
          <w:szCs w:val="24"/>
          <w:lang w:eastAsia="en-GB"/>
        </w:rPr>
        <w:t xml:space="preserve"> </w:t>
      </w:r>
    </w:p>
    <w:tbl>
      <w:tblPr>
        <w:tblStyle w:val="TableGrid"/>
        <w:tblW w:w="0" w:type="auto"/>
        <w:tblLook w:val="04A0" w:firstRow="1" w:lastRow="0" w:firstColumn="1" w:lastColumn="0" w:noHBand="0" w:noVBand="1"/>
      </w:tblPr>
      <w:tblGrid>
        <w:gridCol w:w="9016"/>
      </w:tblGrid>
      <w:tr w:rsidR="0038241F" w14:paraId="334EC2A4" w14:textId="77777777" w:rsidTr="003A79E9">
        <w:trPr>
          <w:trHeight w:val="1572"/>
        </w:trPr>
        <w:tc>
          <w:tcPr>
            <w:tcW w:w="9016" w:type="dxa"/>
          </w:tcPr>
          <w:p w14:paraId="317D69C0" w14:textId="3F9A2E29" w:rsidR="0038241F" w:rsidRDefault="0038241F" w:rsidP="0038241F">
            <w:pPr>
              <w:spacing w:after="210"/>
              <w:rPr>
                <w:rFonts w:ascii="Comic Sans MS" w:eastAsia="Times New Roman" w:hAnsi="Comic Sans MS" w:cs="Helvetica"/>
                <w:color w:val="333333"/>
                <w:sz w:val="24"/>
                <w:szCs w:val="24"/>
                <w:lang w:eastAsia="en-GB"/>
              </w:rPr>
            </w:pPr>
          </w:p>
        </w:tc>
      </w:tr>
    </w:tbl>
    <w:p w14:paraId="262AA4B7" w14:textId="77777777" w:rsidR="003A79E9" w:rsidRDefault="003A79E9" w:rsidP="003A79E9">
      <w:pPr>
        <w:rPr>
          <w:rFonts w:ascii="Comic Sans MS" w:hAnsi="Comic Sans MS"/>
          <w:b/>
          <w:bCs/>
          <w:sz w:val="24"/>
          <w:szCs w:val="24"/>
          <w:u w:val="single"/>
        </w:rPr>
      </w:pPr>
    </w:p>
    <w:p w14:paraId="2F33E853" w14:textId="1D6AD2EE" w:rsidR="00434E24" w:rsidRPr="007225CC" w:rsidRDefault="00860FAA" w:rsidP="003A79E9">
      <w:pPr>
        <w:rPr>
          <w:rFonts w:ascii="Comic Sans MS" w:hAnsi="Comic Sans MS"/>
          <w:b/>
          <w:bCs/>
          <w:sz w:val="24"/>
          <w:szCs w:val="24"/>
          <w:u w:val="single"/>
        </w:rPr>
      </w:pPr>
      <w:r w:rsidRPr="007225CC">
        <w:rPr>
          <w:rFonts w:ascii="Comic Sans MS" w:hAnsi="Comic Sans MS"/>
          <w:b/>
          <w:bCs/>
          <w:sz w:val="24"/>
          <w:szCs w:val="24"/>
          <w:u w:val="single"/>
        </w:rPr>
        <w:lastRenderedPageBreak/>
        <w:t>WHAT PARENTS CAN DO IF YOU THINK YOUR CHILD IS BEING BULLIED</w:t>
      </w:r>
    </w:p>
    <w:p w14:paraId="5ABE5C2A" w14:textId="53E2AE18" w:rsidR="00860FAA" w:rsidRDefault="00860FAA">
      <w:pPr>
        <w:rPr>
          <w:rFonts w:ascii="Comic Sans MS" w:hAnsi="Comic Sans MS"/>
          <w:sz w:val="24"/>
          <w:szCs w:val="24"/>
        </w:rPr>
      </w:pPr>
    </w:p>
    <w:p w14:paraId="71714E73" w14:textId="7900CC61" w:rsidR="00860FAA" w:rsidRDefault="00860FAA" w:rsidP="00A453EB">
      <w:pPr>
        <w:pStyle w:val="ListParagraph"/>
        <w:numPr>
          <w:ilvl w:val="0"/>
          <w:numId w:val="4"/>
        </w:numPr>
        <w:rPr>
          <w:rFonts w:ascii="Comic Sans MS" w:hAnsi="Comic Sans MS"/>
          <w:b/>
          <w:bCs/>
          <w:sz w:val="24"/>
          <w:szCs w:val="24"/>
        </w:rPr>
      </w:pPr>
      <w:r>
        <w:rPr>
          <w:rFonts w:ascii="Comic Sans MS" w:hAnsi="Comic Sans MS"/>
          <w:b/>
          <w:bCs/>
          <w:sz w:val="24"/>
          <w:szCs w:val="24"/>
        </w:rPr>
        <w:t>WATCH FOR THE SIGNS</w:t>
      </w:r>
      <w:r w:rsidR="00A453EB">
        <w:rPr>
          <w:rFonts w:ascii="Comic Sans MS" w:hAnsi="Comic Sans MS"/>
          <w:b/>
          <w:bCs/>
          <w:sz w:val="24"/>
          <w:szCs w:val="24"/>
        </w:rPr>
        <w:t xml:space="preserve"> </w:t>
      </w:r>
      <w:r w:rsidR="00A453EB" w:rsidRPr="008A22BD">
        <w:rPr>
          <w:rFonts w:ascii="Comic Sans MS" w:hAnsi="Comic Sans MS"/>
          <w:sz w:val="24"/>
          <w:szCs w:val="24"/>
        </w:rPr>
        <w:t xml:space="preserve">that your child is not </w:t>
      </w:r>
      <w:r w:rsidR="008A22BD" w:rsidRPr="008A22BD">
        <w:rPr>
          <w:rFonts w:ascii="Comic Sans MS" w:hAnsi="Comic Sans MS"/>
          <w:sz w:val="24"/>
          <w:szCs w:val="24"/>
        </w:rPr>
        <w:t>themself.  S/he may be more introverted, withdrawn</w:t>
      </w:r>
      <w:r w:rsidR="004E63C0">
        <w:rPr>
          <w:rFonts w:ascii="Comic Sans MS" w:hAnsi="Comic Sans MS"/>
          <w:sz w:val="24"/>
          <w:szCs w:val="24"/>
        </w:rPr>
        <w:t xml:space="preserve">, </w:t>
      </w:r>
      <w:r w:rsidR="008A22BD" w:rsidRPr="008A22BD">
        <w:rPr>
          <w:rFonts w:ascii="Comic Sans MS" w:hAnsi="Comic Sans MS"/>
          <w:sz w:val="24"/>
          <w:szCs w:val="24"/>
        </w:rPr>
        <w:t>aggressive</w:t>
      </w:r>
      <w:r w:rsidR="004E63C0">
        <w:rPr>
          <w:rFonts w:ascii="Comic Sans MS" w:hAnsi="Comic Sans MS"/>
          <w:sz w:val="24"/>
          <w:szCs w:val="24"/>
        </w:rPr>
        <w:t xml:space="preserve"> or become easily upset.</w:t>
      </w:r>
      <w:r w:rsidR="007B36D2">
        <w:rPr>
          <w:rFonts w:ascii="Comic Sans MS" w:hAnsi="Comic Sans MS"/>
          <w:sz w:val="24"/>
          <w:szCs w:val="24"/>
        </w:rPr>
        <w:t xml:space="preserve"> S/he may not want to go to school</w:t>
      </w:r>
      <w:r w:rsidR="004E63C0">
        <w:rPr>
          <w:rFonts w:ascii="Comic Sans MS" w:hAnsi="Comic Sans MS"/>
          <w:sz w:val="24"/>
          <w:szCs w:val="24"/>
        </w:rPr>
        <w:t xml:space="preserve"> or play with their friends.</w:t>
      </w:r>
    </w:p>
    <w:p w14:paraId="592CCDCC" w14:textId="77777777" w:rsidR="00A453EB" w:rsidRPr="00A453EB" w:rsidRDefault="00A453EB" w:rsidP="00A453EB">
      <w:pPr>
        <w:pStyle w:val="ListParagraph"/>
        <w:rPr>
          <w:rFonts w:ascii="Comic Sans MS" w:hAnsi="Comic Sans MS"/>
          <w:b/>
          <w:bCs/>
          <w:sz w:val="24"/>
          <w:szCs w:val="24"/>
        </w:rPr>
      </w:pPr>
    </w:p>
    <w:p w14:paraId="41802B32" w14:textId="21877F34" w:rsidR="00306ECD" w:rsidRPr="00306ECD" w:rsidRDefault="00860FAA" w:rsidP="00306ECD">
      <w:pPr>
        <w:pStyle w:val="ListParagraph"/>
        <w:numPr>
          <w:ilvl w:val="0"/>
          <w:numId w:val="4"/>
        </w:numPr>
        <w:rPr>
          <w:rFonts w:ascii="Comic Sans MS" w:hAnsi="Comic Sans MS"/>
          <w:b/>
          <w:bCs/>
          <w:sz w:val="24"/>
          <w:szCs w:val="24"/>
        </w:rPr>
      </w:pPr>
      <w:r>
        <w:rPr>
          <w:rFonts w:ascii="Comic Sans MS" w:hAnsi="Comic Sans MS"/>
          <w:b/>
          <w:bCs/>
          <w:sz w:val="24"/>
          <w:szCs w:val="24"/>
        </w:rPr>
        <w:t>ENCOURAGE OPEN DIALOGUE</w:t>
      </w:r>
      <w:r w:rsidR="009D4F9A">
        <w:rPr>
          <w:rFonts w:ascii="Comic Sans MS" w:hAnsi="Comic Sans MS"/>
          <w:b/>
          <w:bCs/>
          <w:sz w:val="24"/>
          <w:szCs w:val="24"/>
        </w:rPr>
        <w:t xml:space="preserve"> </w:t>
      </w:r>
      <w:r w:rsidR="009D4F9A" w:rsidRPr="000273B4">
        <w:rPr>
          <w:rFonts w:ascii="Comic Sans MS" w:hAnsi="Comic Sans MS"/>
          <w:sz w:val="24"/>
          <w:szCs w:val="24"/>
        </w:rPr>
        <w:t>with your child a</w:t>
      </w:r>
      <w:r w:rsidR="000F16FD">
        <w:rPr>
          <w:rFonts w:ascii="Comic Sans MS" w:hAnsi="Comic Sans MS"/>
          <w:sz w:val="24"/>
          <w:szCs w:val="24"/>
        </w:rPr>
        <w:t>nd keep listening.  Even if they are reluctant to speak initially make it clear you are available at any time to listen.</w:t>
      </w:r>
    </w:p>
    <w:p w14:paraId="1DF29072" w14:textId="77777777" w:rsidR="00306ECD" w:rsidRPr="00306ECD" w:rsidRDefault="00306ECD" w:rsidP="00306ECD">
      <w:pPr>
        <w:pStyle w:val="ListParagraph"/>
        <w:rPr>
          <w:rFonts w:ascii="Comic Sans MS" w:hAnsi="Comic Sans MS"/>
          <w:b/>
          <w:bCs/>
          <w:sz w:val="24"/>
          <w:szCs w:val="24"/>
        </w:rPr>
      </w:pPr>
    </w:p>
    <w:p w14:paraId="6627BFB6" w14:textId="6BF0EB35" w:rsidR="00306ECD" w:rsidRPr="00306ECD" w:rsidRDefault="00306ECD" w:rsidP="00306ECD">
      <w:pPr>
        <w:pStyle w:val="ListParagraph"/>
        <w:numPr>
          <w:ilvl w:val="0"/>
          <w:numId w:val="4"/>
        </w:numPr>
        <w:rPr>
          <w:rFonts w:ascii="Comic Sans MS" w:hAnsi="Comic Sans MS"/>
          <w:sz w:val="24"/>
          <w:szCs w:val="24"/>
        </w:rPr>
      </w:pPr>
      <w:r>
        <w:rPr>
          <w:rFonts w:ascii="Comic Sans MS" w:hAnsi="Comic Sans MS"/>
          <w:b/>
          <w:bCs/>
          <w:sz w:val="24"/>
          <w:szCs w:val="24"/>
        </w:rPr>
        <w:t xml:space="preserve">DON’T ENCOURAGE YOUR CHILD TO HIT BACK </w:t>
      </w:r>
      <w:r w:rsidRPr="000273B4">
        <w:rPr>
          <w:rFonts w:ascii="Comic Sans MS" w:hAnsi="Comic Sans MS"/>
          <w:sz w:val="24"/>
          <w:szCs w:val="24"/>
        </w:rPr>
        <w:t xml:space="preserve">as s/he may lay themselves open to counter accusations.  </w:t>
      </w:r>
      <w:r>
        <w:rPr>
          <w:rFonts w:ascii="Comic Sans MS" w:hAnsi="Comic Sans MS"/>
          <w:sz w:val="24"/>
          <w:szCs w:val="24"/>
        </w:rPr>
        <w:t xml:space="preserve">Ask your child what they want to happen.  </w:t>
      </w:r>
      <w:r w:rsidRPr="000273B4">
        <w:rPr>
          <w:rFonts w:ascii="Comic Sans MS" w:hAnsi="Comic Sans MS"/>
          <w:sz w:val="24"/>
          <w:szCs w:val="24"/>
        </w:rPr>
        <w:t xml:space="preserve">Tease out different </w:t>
      </w:r>
      <w:r>
        <w:rPr>
          <w:rFonts w:ascii="Comic Sans MS" w:hAnsi="Comic Sans MS"/>
          <w:sz w:val="24"/>
          <w:szCs w:val="24"/>
        </w:rPr>
        <w:t xml:space="preserve">possible options </w:t>
      </w:r>
      <w:r w:rsidRPr="000273B4">
        <w:rPr>
          <w:rFonts w:ascii="Comic Sans MS" w:hAnsi="Comic Sans MS"/>
          <w:sz w:val="24"/>
          <w:szCs w:val="24"/>
        </w:rPr>
        <w:t>with your child and this may help to come up with the best solution together</w:t>
      </w:r>
      <w:r>
        <w:rPr>
          <w:rFonts w:ascii="Comic Sans MS" w:hAnsi="Comic Sans MS"/>
          <w:sz w:val="24"/>
          <w:szCs w:val="24"/>
        </w:rPr>
        <w:t xml:space="preserve">. </w:t>
      </w:r>
    </w:p>
    <w:p w14:paraId="0E02B353" w14:textId="77777777" w:rsidR="00860FAA" w:rsidRPr="00860FAA" w:rsidRDefault="00860FAA" w:rsidP="00860FAA">
      <w:pPr>
        <w:pStyle w:val="ListParagraph"/>
        <w:rPr>
          <w:rFonts w:ascii="Comic Sans MS" w:hAnsi="Comic Sans MS"/>
          <w:b/>
          <w:bCs/>
          <w:sz w:val="24"/>
          <w:szCs w:val="24"/>
        </w:rPr>
      </w:pPr>
    </w:p>
    <w:p w14:paraId="61442314" w14:textId="06D92F7B" w:rsidR="00860FAA" w:rsidRDefault="002A515C" w:rsidP="00860FAA">
      <w:pPr>
        <w:pStyle w:val="ListParagraph"/>
        <w:numPr>
          <w:ilvl w:val="0"/>
          <w:numId w:val="4"/>
        </w:numPr>
        <w:rPr>
          <w:rFonts w:ascii="Comic Sans MS" w:hAnsi="Comic Sans MS"/>
          <w:b/>
          <w:bCs/>
          <w:sz w:val="24"/>
          <w:szCs w:val="24"/>
        </w:rPr>
      </w:pPr>
      <w:r>
        <w:rPr>
          <w:rFonts w:ascii="Comic Sans MS" w:hAnsi="Comic Sans MS"/>
          <w:b/>
          <w:bCs/>
          <w:sz w:val="24"/>
          <w:szCs w:val="24"/>
        </w:rPr>
        <w:t>SHARE YOUR CONCERN WITH THE SCHOOL</w:t>
      </w:r>
    </w:p>
    <w:p w14:paraId="5E2891BF" w14:textId="49F12C8C" w:rsidR="002A515C" w:rsidRPr="000273B4" w:rsidRDefault="009D4F9A" w:rsidP="002A515C">
      <w:pPr>
        <w:pStyle w:val="ListParagraph"/>
        <w:rPr>
          <w:rFonts w:ascii="Comic Sans MS" w:hAnsi="Comic Sans MS"/>
          <w:sz w:val="24"/>
          <w:szCs w:val="24"/>
        </w:rPr>
      </w:pPr>
      <w:r w:rsidRPr="000273B4">
        <w:rPr>
          <w:rFonts w:ascii="Comic Sans MS" w:hAnsi="Comic Sans MS"/>
          <w:sz w:val="24"/>
          <w:szCs w:val="24"/>
        </w:rPr>
        <w:t>Talk to the class teacher as soon as possible.  Bullying behaviour is never acceptable.</w:t>
      </w:r>
    </w:p>
    <w:p w14:paraId="65FA1FCC" w14:textId="77777777" w:rsidR="008D5419" w:rsidRPr="008D5419" w:rsidRDefault="008D5419" w:rsidP="008D5419">
      <w:pPr>
        <w:pStyle w:val="ListParagraph"/>
        <w:rPr>
          <w:rFonts w:ascii="Comic Sans MS" w:hAnsi="Comic Sans MS"/>
          <w:b/>
          <w:bCs/>
          <w:sz w:val="24"/>
          <w:szCs w:val="24"/>
        </w:rPr>
      </w:pPr>
    </w:p>
    <w:p w14:paraId="4C6551A6" w14:textId="1FEC3753" w:rsidR="008D5419" w:rsidRDefault="008D5419" w:rsidP="008D5419">
      <w:pPr>
        <w:rPr>
          <w:rFonts w:ascii="Comic Sans MS" w:hAnsi="Comic Sans MS"/>
          <w:b/>
          <w:bCs/>
          <w:sz w:val="24"/>
          <w:szCs w:val="24"/>
        </w:rPr>
      </w:pPr>
      <w:r>
        <w:rPr>
          <w:rFonts w:ascii="Comic Sans MS" w:hAnsi="Comic Sans MS"/>
          <w:b/>
          <w:bCs/>
          <w:sz w:val="24"/>
          <w:szCs w:val="24"/>
        </w:rPr>
        <w:t xml:space="preserve">If </w:t>
      </w:r>
      <w:r w:rsidR="007225CC">
        <w:rPr>
          <w:rFonts w:ascii="Comic Sans MS" w:hAnsi="Comic Sans MS"/>
          <w:b/>
          <w:bCs/>
          <w:sz w:val="24"/>
          <w:szCs w:val="24"/>
        </w:rPr>
        <w:t>you suspect your child is displaying bullying behaviour towards others</w:t>
      </w:r>
      <w:r w:rsidR="0093193F">
        <w:rPr>
          <w:rFonts w:ascii="Comic Sans MS" w:hAnsi="Comic Sans MS"/>
          <w:b/>
          <w:bCs/>
          <w:sz w:val="24"/>
          <w:szCs w:val="24"/>
        </w:rPr>
        <w:t>:</w:t>
      </w:r>
    </w:p>
    <w:p w14:paraId="48F33CB5" w14:textId="4A4929CA" w:rsidR="00696CBE" w:rsidRPr="00D87216" w:rsidRDefault="0093193F" w:rsidP="008D5419">
      <w:pPr>
        <w:rPr>
          <w:rFonts w:ascii="Comic Sans MS" w:hAnsi="Comic Sans MS"/>
          <w:sz w:val="24"/>
          <w:szCs w:val="24"/>
        </w:rPr>
      </w:pPr>
      <w:r w:rsidRPr="00D87216">
        <w:rPr>
          <w:rFonts w:ascii="Comic Sans MS" w:hAnsi="Comic Sans MS"/>
          <w:sz w:val="24"/>
          <w:szCs w:val="24"/>
        </w:rPr>
        <w:t>It can be difficult to accept or acknowledge that your own child may be bullying others</w:t>
      </w:r>
      <w:r w:rsidR="00696CBE" w:rsidRPr="00D87216">
        <w:rPr>
          <w:rFonts w:ascii="Comic Sans MS" w:hAnsi="Comic Sans MS"/>
          <w:sz w:val="24"/>
          <w:szCs w:val="24"/>
        </w:rPr>
        <w:t>.</w:t>
      </w:r>
    </w:p>
    <w:p w14:paraId="3F7A8137" w14:textId="2BF76ECA" w:rsidR="009A11CC" w:rsidRDefault="00696CBE" w:rsidP="009A11CC">
      <w:pPr>
        <w:pStyle w:val="ListParagraph"/>
        <w:numPr>
          <w:ilvl w:val="0"/>
          <w:numId w:val="16"/>
        </w:numPr>
        <w:rPr>
          <w:rFonts w:ascii="Comic Sans MS" w:hAnsi="Comic Sans MS"/>
          <w:b/>
          <w:bCs/>
          <w:sz w:val="24"/>
          <w:szCs w:val="24"/>
        </w:rPr>
      </w:pPr>
      <w:r>
        <w:rPr>
          <w:rFonts w:ascii="Comic Sans MS" w:hAnsi="Comic Sans MS"/>
          <w:b/>
          <w:bCs/>
          <w:sz w:val="24"/>
          <w:szCs w:val="24"/>
        </w:rPr>
        <w:t xml:space="preserve">REMAIN CALM </w:t>
      </w:r>
      <w:r w:rsidRPr="00D87216">
        <w:rPr>
          <w:rFonts w:ascii="Comic Sans MS" w:hAnsi="Comic Sans MS"/>
          <w:sz w:val="24"/>
          <w:szCs w:val="24"/>
        </w:rPr>
        <w:t>and talk things over to try and discover the circumstances</w:t>
      </w:r>
      <w:r w:rsidR="008E3CD8">
        <w:rPr>
          <w:rFonts w:ascii="Comic Sans MS" w:hAnsi="Comic Sans MS"/>
          <w:sz w:val="24"/>
          <w:szCs w:val="24"/>
        </w:rPr>
        <w:t>.</w:t>
      </w:r>
    </w:p>
    <w:p w14:paraId="640281E6" w14:textId="2326BCDC" w:rsidR="009A11CC" w:rsidRPr="00D87216" w:rsidRDefault="009A11CC" w:rsidP="009A11CC">
      <w:pPr>
        <w:pStyle w:val="ListParagraph"/>
        <w:numPr>
          <w:ilvl w:val="0"/>
          <w:numId w:val="16"/>
        </w:numPr>
        <w:rPr>
          <w:rFonts w:ascii="Comic Sans MS" w:hAnsi="Comic Sans MS"/>
          <w:sz w:val="24"/>
          <w:szCs w:val="24"/>
        </w:rPr>
      </w:pPr>
      <w:r>
        <w:rPr>
          <w:rFonts w:ascii="Comic Sans MS" w:hAnsi="Comic Sans MS"/>
          <w:b/>
          <w:bCs/>
          <w:sz w:val="24"/>
          <w:szCs w:val="24"/>
        </w:rPr>
        <w:t xml:space="preserve">SHARE YOUR CONCERNS </w:t>
      </w:r>
      <w:r w:rsidRPr="00D87216">
        <w:rPr>
          <w:rFonts w:ascii="Comic Sans MS" w:hAnsi="Comic Sans MS"/>
          <w:sz w:val="24"/>
          <w:szCs w:val="24"/>
        </w:rPr>
        <w:t>as soon as possible with the class teacher.</w:t>
      </w:r>
    </w:p>
    <w:p w14:paraId="20280F3A" w14:textId="7C346781" w:rsidR="009A11CC" w:rsidRDefault="000A7865" w:rsidP="009A11CC">
      <w:pPr>
        <w:pStyle w:val="ListParagraph"/>
        <w:numPr>
          <w:ilvl w:val="0"/>
          <w:numId w:val="16"/>
        </w:numPr>
        <w:rPr>
          <w:rFonts w:ascii="Comic Sans MS" w:hAnsi="Comic Sans MS"/>
          <w:b/>
          <w:bCs/>
          <w:sz w:val="24"/>
          <w:szCs w:val="24"/>
        </w:rPr>
      </w:pPr>
      <w:r>
        <w:rPr>
          <w:rFonts w:ascii="Comic Sans MS" w:hAnsi="Comic Sans MS"/>
          <w:b/>
          <w:bCs/>
          <w:sz w:val="24"/>
          <w:szCs w:val="24"/>
        </w:rPr>
        <w:t xml:space="preserve">HELP YOUR CHILD </w:t>
      </w:r>
      <w:r w:rsidRPr="00D87216">
        <w:rPr>
          <w:rFonts w:ascii="Comic Sans MS" w:hAnsi="Comic Sans MS"/>
          <w:sz w:val="24"/>
          <w:szCs w:val="24"/>
        </w:rPr>
        <w:t>to accept responsibility for his/her actions.</w:t>
      </w:r>
    </w:p>
    <w:p w14:paraId="017EE112" w14:textId="0173CB16" w:rsidR="00F241D0" w:rsidRDefault="00F241D0" w:rsidP="0094690C">
      <w:pPr>
        <w:rPr>
          <w:noProof/>
        </w:rPr>
      </w:pPr>
      <w:r>
        <w:rPr>
          <w:rFonts w:ascii="Arial Narrow" w:hAnsi="Arial Narrow"/>
          <w:noProof/>
        </w:rPr>
        <mc:AlternateContent>
          <mc:Choice Requires="wps">
            <w:drawing>
              <wp:anchor distT="0" distB="0" distL="114300" distR="114300" simplePos="0" relativeHeight="251657215" behindDoc="1" locked="0" layoutInCell="1" allowOverlap="1" wp14:anchorId="6E067515" wp14:editId="1BF041B1">
                <wp:simplePos x="0" y="0"/>
                <wp:positionH relativeFrom="margin">
                  <wp:posOffset>-317500</wp:posOffset>
                </wp:positionH>
                <wp:positionV relativeFrom="paragraph">
                  <wp:posOffset>67310</wp:posOffset>
                </wp:positionV>
                <wp:extent cx="6369050" cy="1962150"/>
                <wp:effectExtent l="0" t="0" r="12700" b="19050"/>
                <wp:wrapNone/>
                <wp:docPr id="15" name="Rectangle 15"/>
                <wp:cNvGraphicFramePr/>
                <a:graphic xmlns:a="http://schemas.openxmlformats.org/drawingml/2006/main">
                  <a:graphicData uri="http://schemas.microsoft.com/office/word/2010/wordprocessingShape">
                    <wps:wsp>
                      <wps:cNvSpPr/>
                      <wps:spPr>
                        <a:xfrm>
                          <a:off x="0" y="0"/>
                          <a:ext cx="6369050" cy="1962150"/>
                        </a:xfrm>
                        <a:prstGeom prst="rect">
                          <a:avLst/>
                        </a:prstGeom>
                        <a:solidFill>
                          <a:schemeClr val="accent1">
                            <a:lumMod val="20000"/>
                            <a:lumOff val="80000"/>
                          </a:schemeClr>
                        </a:solidFill>
                        <a:ln w="190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5283A3" id="Rectangle 15" o:spid="_x0000_s1026" style="position:absolute;margin-left:-25pt;margin-top:5.3pt;width:501.5pt;height:154.5pt;z-index:-251659265;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" fillcolor="#d9e2f3 [660]" strokecolor="windowText" strokeweight="1.5pt">
                <w10:wrap anchorx="margin"/>
              </v:rect>
            </w:pict>
          </mc:Fallback>
        </mc:AlternateContent>
      </w:r>
    </w:p>
    <w:p w14:paraId="1467DFAF" w14:textId="1DA5ECEC" w:rsidR="000A7865" w:rsidRDefault="000273B4" w:rsidP="0094690C">
      <w:pPr>
        <w:rPr>
          <w:rFonts w:ascii="Comic Sans MS" w:hAnsi="Comic Sans MS"/>
          <w:b/>
          <w:bCs/>
          <w:sz w:val="24"/>
          <w:szCs w:val="24"/>
        </w:rPr>
      </w:pPr>
      <w:r>
        <w:rPr>
          <w:noProof/>
        </w:rPr>
        <w:drawing>
          <wp:inline distT="0" distB="0" distL="0" distR="0" wp14:anchorId="58D689BE" wp14:editId="4A63A91F">
            <wp:extent cx="1311896" cy="615950"/>
            <wp:effectExtent l="0" t="0" r="317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311896" cy="615950"/>
                    </a:xfrm>
                    <a:prstGeom prst="rect">
                      <a:avLst/>
                    </a:prstGeom>
                  </pic:spPr>
                </pic:pic>
              </a:graphicData>
            </a:graphic>
          </wp:inline>
        </w:drawing>
      </w:r>
    </w:p>
    <w:p w14:paraId="21ECE59B" w14:textId="64F551A0" w:rsidR="0094690C" w:rsidRDefault="0094690C" w:rsidP="0094690C">
      <w:pPr>
        <w:rPr>
          <w:rStyle w:val="Hyperlink"/>
        </w:rPr>
      </w:pPr>
      <w:r>
        <w:rPr>
          <w:rFonts w:ascii="Comic Sans MS" w:hAnsi="Comic Sans MS"/>
          <w:b/>
          <w:bCs/>
          <w:sz w:val="24"/>
          <w:szCs w:val="24"/>
        </w:rPr>
        <w:t>More practical tips</w:t>
      </w:r>
      <w:r w:rsidR="00306ECD">
        <w:rPr>
          <w:rFonts w:ascii="Comic Sans MS" w:hAnsi="Comic Sans MS"/>
          <w:b/>
          <w:bCs/>
          <w:sz w:val="24"/>
          <w:szCs w:val="24"/>
        </w:rPr>
        <w:t>, videos</w:t>
      </w:r>
      <w:r>
        <w:rPr>
          <w:rFonts w:ascii="Comic Sans MS" w:hAnsi="Comic Sans MS"/>
          <w:b/>
          <w:bCs/>
          <w:sz w:val="24"/>
          <w:szCs w:val="24"/>
        </w:rPr>
        <w:t xml:space="preserve"> and advi</w:t>
      </w:r>
      <w:r w:rsidR="00F241D0">
        <w:rPr>
          <w:rFonts w:ascii="Comic Sans MS" w:hAnsi="Comic Sans MS"/>
          <w:b/>
          <w:bCs/>
          <w:sz w:val="24"/>
          <w:szCs w:val="24"/>
        </w:rPr>
        <w:t>c</w:t>
      </w:r>
      <w:r>
        <w:rPr>
          <w:rFonts w:ascii="Comic Sans MS" w:hAnsi="Comic Sans MS"/>
          <w:b/>
          <w:bCs/>
          <w:sz w:val="24"/>
          <w:szCs w:val="24"/>
        </w:rPr>
        <w:t xml:space="preserve">e can be found </w:t>
      </w:r>
      <w:r w:rsidR="000273B4">
        <w:rPr>
          <w:rFonts w:ascii="Comic Sans MS" w:hAnsi="Comic Sans MS"/>
          <w:b/>
          <w:bCs/>
          <w:sz w:val="24"/>
          <w:szCs w:val="24"/>
        </w:rPr>
        <w:t>here</w:t>
      </w:r>
      <w:r w:rsidR="00306ECD">
        <w:rPr>
          <w:rFonts w:ascii="Comic Sans MS" w:hAnsi="Comic Sans MS"/>
          <w:b/>
          <w:bCs/>
          <w:sz w:val="24"/>
          <w:szCs w:val="24"/>
        </w:rPr>
        <w:t>:</w:t>
      </w:r>
      <w:r w:rsidR="00207723">
        <w:t xml:space="preserve"> </w:t>
      </w:r>
      <w:hyperlink r:id="rId19" w:history="1">
        <w:r w:rsidR="00207723" w:rsidRPr="002F2C80">
          <w:rPr>
            <w:rStyle w:val="Hyperlink"/>
          </w:rPr>
          <w:t>https://respectme.org.uk/adults/bullying-a-guide-for-parents-and-carers/</w:t>
        </w:r>
      </w:hyperlink>
    </w:p>
    <w:p w14:paraId="324950C6" w14:textId="41AC9A1D" w:rsidR="00E02E11" w:rsidRDefault="00E02E11" w:rsidP="0094690C">
      <w:pPr>
        <w:rPr>
          <w:rStyle w:val="Hyperlink"/>
        </w:rPr>
      </w:pPr>
    </w:p>
    <w:p w14:paraId="15A130BE" w14:textId="63D79335" w:rsidR="00E02E11" w:rsidRDefault="00E02E11" w:rsidP="0094690C">
      <w:pPr>
        <w:rPr>
          <w:rStyle w:val="Hyperlink"/>
        </w:rPr>
      </w:pPr>
    </w:p>
    <w:p w14:paraId="60373C35" w14:textId="77777777" w:rsidR="00E02E11" w:rsidRPr="0094690C" w:rsidRDefault="00E02E11" w:rsidP="0094690C">
      <w:pPr>
        <w:rPr>
          <w:rFonts w:ascii="Comic Sans MS" w:hAnsi="Comic Sans MS"/>
          <w:b/>
          <w:bCs/>
          <w:sz w:val="24"/>
          <w:szCs w:val="24"/>
        </w:rPr>
      </w:pPr>
    </w:p>
    <w:sectPr w:rsidR="00E02E11" w:rsidRPr="0094690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000" w:usb2="00000000" w:usb3="00000000" w:csb0="0000009F" w:csb1="00000000"/>
  </w:font>
  <w:font w:name="Helvetica">
    <w:panose1 w:val="020B0604020202020204"/>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56A3234"/>
    <w:multiLevelType w:val="hybridMultilevel"/>
    <w:tmpl w:val="E730ACB2"/>
    <w:lvl w:ilvl="0" w:tplc="9D289B80">
      <w:start w:val="1"/>
      <w:numFmt w:val="decimal"/>
      <w:lvlText w:val="%1."/>
      <w:lvlJc w:val="left"/>
      <w:pPr>
        <w:ind w:left="720" w:hanging="360"/>
      </w:pPr>
      <w:rPr>
        <w:b/>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1EB82821"/>
    <w:multiLevelType w:val="multilevel"/>
    <w:tmpl w:val="44AE3F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BC0B60"/>
    <w:multiLevelType w:val="hybridMultilevel"/>
    <w:tmpl w:val="3198E02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2AA517E"/>
    <w:multiLevelType w:val="hybridMultilevel"/>
    <w:tmpl w:val="AE84749A"/>
    <w:lvl w:ilvl="0" w:tplc="D4462598">
      <w:start w:val="1"/>
      <w:numFmt w:val="bullet"/>
      <w:lvlText w:val="-"/>
      <w:lvlJc w:val="left"/>
      <w:pPr>
        <w:ind w:left="360" w:hanging="360"/>
      </w:pPr>
      <w:rPr>
        <w:rFonts w:ascii="Comic Sans MS" w:eastAsiaTheme="minorHAnsi" w:hAnsi="Comic Sans MS" w:cstheme="minorBidi" w:hint="default"/>
        <w:color w:val="000000" w:themeColor="text1"/>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36B634C7"/>
    <w:multiLevelType w:val="multilevel"/>
    <w:tmpl w:val="FCA62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E6C6B0A"/>
    <w:multiLevelType w:val="hybridMultilevel"/>
    <w:tmpl w:val="7756A5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D3D64AD"/>
    <w:multiLevelType w:val="hybridMultilevel"/>
    <w:tmpl w:val="07A0E6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3180FAC"/>
    <w:multiLevelType w:val="hybridMultilevel"/>
    <w:tmpl w:val="F41EA7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C9C099A"/>
    <w:multiLevelType w:val="hybridMultilevel"/>
    <w:tmpl w:val="25F201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0141B1D"/>
    <w:multiLevelType w:val="hybridMultilevel"/>
    <w:tmpl w:val="B8426D4E"/>
    <w:lvl w:ilvl="0" w:tplc="E0D0087C">
      <w:start w:val="1"/>
      <w:numFmt w:val="decimal"/>
      <w:lvlText w:val="%1."/>
      <w:lvlJc w:val="left"/>
      <w:pPr>
        <w:ind w:left="720" w:hanging="360"/>
      </w:pPr>
      <w:rPr>
        <w:rFonts w:ascii="Times New Roman" w:eastAsia="Times New Roman" w:hAnsi="Times New Roman" w:cs="Times New Roman"/>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07413A0"/>
    <w:multiLevelType w:val="hybridMultilevel"/>
    <w:tmpl w:val="3F7CF2A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60D211F8"/>
    <w:multiLevelType w:val="hybridMultilevel"/>
    <w:tmpl w:val="27E2533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0CA33C5"/>
    <w:multiLevelType w:val="hybridMultilevel"/>
    <w:tmpl w:val="877039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3310220"/>
    <w:multiLevelType w:val="hybridMultilevel"/>
    <w:tmpl w:val="5EC4F1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35A12E8"/>
    <w:multiLevelType w:val="hybridMultilevel"/>
    <w:tmpl w:val="0268C510"/>
    <w:lvl w:ilvl="0" w:tplc="C3367934">
      <w:start w:val="1"/>
      <w:numFmt w:val="bullet"/>
      <w:lvlText w:val=""/>
      <w:lvlJc w:val="left"/>
      <w:pPr>
        <w:tabs>
          <w:tab w:val="num" w:pos="720"/>
        </w:tabs>
        <w:ind w:left="720" w:hanging="360"/>
      </w:pPr>
      <w:rPr>
        <w:rFonts w:ascii="Symbol" w:hAnsi="Symbol" w:hint="default"/>
        <w:sz w:val="20"/>
      </w:rPr>
    </w:lvl>
    <w:lvl w:ilvl="1" w:tplc="376A5508" w:tentative="1">
      <w:start w:val="1"/>
      <w:numFmt w:val="bullet"/>
      <w:lvlText w:val=""/>
      <w:lvlJc w:val="left"/>
      <w:pPr>
        <w:tabs>
          <w:tab w:val="num" w:pos="1440"/>
        </w:tabs>
        <w:ind w:left="1440" w:hanging="360"/>
      </w:pPr>
      <w:rPr>
        <w:rFonts w:ascii="Symbol" w:hAnsi="Symbol" w:hint="default"/>
        <w:sz w:val="20"/>
      </w:rPr>
    </w:lvl>
    <w:lvl w:ilvl="2" w:tplc="692E7D52" w:tentative="1">
      <w:start w:val="1"/>
      <w:numFmt w:val="bullet"/>
      <w:lvlText w:val=""/>
      <w:lvlJc w:val="left"/>
      <w:pPr>
        <w:tabs>
          <w:tab w:val="num" w:pos="2160"/>
        </w:tabs>
        <w:ind w:left="2160" w:hanging="360"/>
      </w:pPr>
      <w:rPr>
        <w:rFonts w:ascii="Symbol" w:hAnsi="Symbol" w:hint="default"/>
        <w:sz w:val="20"/>
      </w:rPr>
    </w:lvl>
    <w:lvl w:ilvl="3" w:tplc="3636FDEC" w:tentative="1">
      <w:start w:val="1"/>
      <w:numFmt w:val="bullet"/>
      <w:lvlText w:val=""/>
      <w:lvlJc w:val="left"/>
      <w:pPr>
        <w:tabs>
          <w:tab w:val="num" w:pos="2880"/>
        </w:tabs>
        <w:ind w:left="2880" w:hanging="360"/>
      </w:pPr>
      <w:rPr>
        <w:rFonts w:ascii="Symbol" w:hAnsi="Symbol" w:hint="default"/>
        <w:sz w:val="20"/>
      </w:rPr>
    </w:lvl>
    <w:lvl w:ilvl="4" w:tplc="DED8BE0E" w:tentative="1">
      <w:start w:val="1"/>
      <w:numFmt w:val="bullet"/>
      <w:lvlText w:val=""/>
      <w:lvlJc w:val="left"/>
      <w:pPr>
        <w:tabs>
          <w:tab w:val="num" w:pos="3600"/>
        </w:tabs>
        <w:ind w:left="3600" w:hanging="360"/>
      </w:pPr>
      <w:rPr>
        <w:rFonts w:ascii="Symbol" w:hAnsi="Symbol" w:hint="default"/>
        <w:sz w:val="20"/>
      </w:rPr>
    </w:lvl>
    <w:lvl w:ilvl="5" w:tplc="A5482F6A" w:tentative="1">
      <w:start w:val="1"/>
      <w:numFmt w:val="bullet"/>
      <w:lvlText w:val=""/>
      <w:lvlJc w:val="left"/>
      <w:pPr>
        <w:tabs>
          <w:tab w:val="num" w:pos="4320"/>
        </w:tabs>
        <w:ind w:left="4320" w:hanging="360"/>
      </w:pPr>
      <w:rPr>
        <w:rFonts w:ascii="Symbol" w:hAnsi="Symbol" w:hint="default"/>
        <w:sz w:val="20"/>
      </w:rPr>
    </w:lvl>
    <w:lvl w:ilvl="6" w:tplc="43708A30" w:tentative="1">
      <w:start w:val="1"/>
      <w:numFmt w:val="bullet"/>
      <w:lvlText w:val=""/>
      <w:lvlJc w:val="left"/>
      <w:pPr>
        <w:tabs>
          <w:tab w:val="num" w:pos="5040"/>
        </w:tabs>
        <w:ind w:left="5040" w:hanging="360"/>
      </w:pPr>
      <w:rPr>
        <w:rFonts w:ascii="Symbol" w:hAnsi="Symbol" w:hint="default"/>
        <w:sz w:val="20"/>
      </w:rPr>
    </w:lvl>
    <w:lvl w:ilvl="7" w:tplc="CE74C94C" w:tentative="1">
      <w:start w:val="1"/>
      <w:numFmt w:val="bullet"/>
      <w:lvlText w:val=""/>
      <w:lvlJc w:val="left"/>
      <w:pPr>
        <w:tabs>
          <w:tab w:val="num" w:pos="5760"/>
        </w:tabs>
        <w:ind w:left="5760" w:hanging="360"/>
      </w:pPr>
      <w:rPr>
        <w:rFonts w:ascii="Symbol" w:hAnsi="Symbol" w:hint="default"/>
        <w:sz w:val="20"/>
      </w:rPr>
    </w:lvl>
    <w:lvl w:ilvl="8" w:tplc="F00220CE"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77B05E19"/>
    <w:multiLevelType w:val="hybridMultilevel"/>
    <w:tmpl w:val="EBE4380A"/>
    <w:lvl w:ilvl="0" w:tplc="0ED0B038">
      <w:start w:val="2"/>
      <w:numFmt w:val="bullet"/>
      <w:lvlText w:val="-"/>
      <w:lvlJc w:val="left"/>
      <w:pPr>
        <w:ind w:left="410" w:hanging="360"/>
      </w:pPr>
      <w:rPr>
        <w:rFonts w:ascii="Arial Narrow" w:eastAsiaTheme="minorHAnsi" w:hAnsi="Arial Narrow" w:cstheme="minorBidi" w:hint="default"/>
        <w:i/>
      </w:rPr>
    </w:lvl>
    <w:lvl w:ilvl="1" w:tplc="08090003" w:tentative="1">
      <w:start w:val="1"/>
      <w:numFmt w:val="bullet"/>
      <w:lvlText w:val="o"/>
      <w:lvlJc w:val="left"/>
      <w:pPr>
        <w:ind w:left="1130" w:hanging="360"/>
      </w:pPr>
      <w:rPr>
        <w:rFonts w:ascii="Courier New" w:hAnsi="Courier New" w:cs="Courier New" w:hint="default"/>
      </w:rPr>
    </w:lvl>
    <w:lvl w:ilvl="2" w:tplc="08090005" w:tentative="1">
      <w:start w:val="1"/>
      <w:numFmt w:val="bullet"/>
      <w:lvlText w:val=""/>
      <w:lvlJc w:val="left"/>
      <w:pPr>
        <w:ind w:left="1850" w:hanging="360"/>
      </w:pPr>
      <w:rPr>
        <w:rFonts w:ascii="Wingdings" w:hAnsi="Wingdings" w:hint="default"/>
      </w:rPr>
    </w:lvl>
    <w:lvl w:ilvl="3" w:tplc="08090001" w:tentative="1">
      <w:start w:val="1"/>
      <w:numFmt w:val="bullet"/>
      <w:lvlText w:val=""/>
      <w:lvlJc w:val="left"/>
      <w:pPr>
        <w:ind w:left="2570" w:hanging="360"/>
      </w:pPr>
      <w:rPr>
        <w:rFonts w:ascii="Symbol" w:hAnsi="Symbol" w:hint="default"/>
      </w:rPr>
    </w:lvl>
    <w:lvl w:ilvl="4" w:tplc="08090003" w:tentative="1">
      <w:start w:val="1"/>
      <w:numFmt w:val="bullet"/>
      <w:lvlText w:val="o"/>
      <w:lvlJc w:val="left"/>
      <w:pPr>
        <w:ind w:left="3290" w:hanging="360"/>
      </w:pPr>
      <w:rPr>
        <w:rFonts w:ascii="Courier New" w:hAnsi="Courier New" w:cs="Courier New" w:hint="default"/>
      </w:rPr>
    </w:lvl>
    <w:lvl w:ilvl="5" w:tplc="08090005" w:tentative="1">
      <w:start w:val="1"/>
      <w:numFmt w:val="bullet"/>
      <w:lvlText w:val=""/>
      <w:lvlJc w:val="left"/>
      <w:pPr>
        <w:ind w:left="4010" w:hanging="360"/>
      </w:pPr>
      <w:rPr>
        <w:rFonts w:ascii="Wingdings" w:hAnsi="Wingdings" w:hint="default"/>
      </w:rPr>
    </w:lvl>
    <w:lvl w:ilvl="6" w:tplc="08090001" w:tentative="1">
      <w:start w:val="1"/>
      <w:numFmt w:val="bullet"/>
      <w:lvlText w:val=""/>
      <w:lvlJc w:val="left"/>
      <w:pPr>
        <w:ind w:left="4730" w:hanging="360"/>
      </w:pPr>
      <w:rPr>
        <w:rFonts w:ascii="Symbol" w:hAnsi="Symbol" w:hint="default"/>
      </w:rPr>
    </w:lvl>
    <w:lvl w:ilvl="7" w:tplc="08090003" w:tentative="1">
      <w:start w:val="1"/>
      <w:numFmt w:val="bullet"/>
      <w:lvlText w:val="o"/>
      <w:lvlJc w:val="left"/>
      <w:pPr>
        <w:ind w:left="5450" w:hanging="360"/>
      </w:pPr>
      <w:rPr>
        <w:rFonts w:ascii="Courier New" w:hAnsi="Courier New" w:cs="Courier New" w:hint="default"/>
      </w:rPr>
    </w:lvl>
    <w:lvl w:ilvl="8" w:tplc="08090005" w:tentative="1">
      <w:start w:val="1"/>
      <w:numFmt w:val="bullet"/>
      <w:lvlText w:val=""/>
      <w:lvlJc w:val="left"/>
      <w:pPr>
        <w:ind w:left="6170" w:hanging="360"/>
      </w:pPr>
      <w:rPr>
        <w:rFonts w:ascii="Wingdings" w:hAnsi="Wingdings" w:hint="default"/>
      </w:rPr>
    </w:lvl>
  </w:abstractNum>
  <w:abstractNum w:abstractNumId="16" w15:restartNumberingAfterBreak="0">
    <w:nsid w:val="7DE924BB"/>
    <w:multiLevelType w:val="hybridMultilevel"/>
    <w:tmpl w:val="876E2BF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646854233">
    <w:abstractNumId w:val="4"/>
  </w:num>
  <w:num w:numId="2" w16cid:durableId="1479764164">
    <w:abstractNumId w:val="12"/>
  </w:num>
  <w:num w:numId="3" w16cid:durableId="952132309">
    <w:abstractNumId w:val="1"/>
  </w:num>
  <w:num w:numId="4" w16cid:durableId="1680083075">
    <w:abstractNumId w:val="8"/>
  </w:num>
  <w:num w:numId="5" w16cid:durableId="298189266">
    <w:abstractNumId w:val="14"/>
  </w:num>
  <w:num w:numId="6" w16cid:durableId="876428075">
    <w:abstractNumId w:val="10"/>
  </w:num>
  <w:num w:numId="7" w16cid:durableId="1674920356">
    <w:abstractNumId w:val="16"/>
  </w:num>
  <w:num w:numId="8" w16cid:durableId="1358239337">
    <w:abstractNumId w:val="9"/>
  </w:num>
  <w:num w:numId="9" w16cid:durableId="857962919">
    <w:abstractNumId w:val="3"/>
  </w:num>
  <w:num w:numId="10" w16cid:durableId="868908211">
    <w:abstractNumId w:val="11"/>
  </w:num>
  <w:num w:numId="11" w16cid:durableId="23458596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549149428">
    <w:abstractNumId w:val="15"/>
  </w:num>
  <w:num w:numId="13" w16cid:durableId="126314211">
    <w:abstractNumId w:val="0"/>
  </w:num>
  <w:num w:numId="14" w16cid:durableId="401023866">
    <w:abstractNumId w:val="6"/>
  </w:num>
  <w:num w:numId="15" w16cid:durableId="52656064">
    <w:abstractNumId w:val="13"/>
  </w:num>
  <w:num w:numId="16" w16cid:durableId="1216232833">
    <w:abstractNumId w:val="7"/>
  </w:num>
  <w:num w:numId="17" w16cid:durableId="798033830">
    <w:abstractNumId w:val="5"/>
  </w:num>
  <w:num w:numId="18" w16cid:durableId="198169383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7A6F"/>
    <w:rsid w:val="00007715"/>
    <w:rsid w:val="00011A49"/>
    <w:rsid w:val="00015F81"/>
    <w:rsid w:val="00016064"/>
    <w:rsid w:val="00026BCD"/>
    <w:rsid w:val="000273B4"/>
    <w:rsid w:val="00040FDB"/>
    <w:rsid w:val="000459B4"/>
    <w:rsid w:val="00055FDC"/>
    <w:rsid w:val="0007308D"/>
    <w:rsid w:val="0007580D"/>
    <w:rsid w:val="000A03C0"/>
    <w:rsid w:val="000A6E55"/>
    <w:rsid w:val="000A7865"/>
    <w:rsid w:val="000D1189"/>
    <w:rsid w:val="000D136B"/>
    <w:rsid w:val="000E1179"/>
    <w:rsid w:val="000F0B96"/>
    <w:rsid w:val="000F16FD"/>
    <w:rsid w:val="000F2F11"/>
    <w:rsid w:val="000F5804"/>
    <w:rsid w:val="00100F07"/>
    <w:rsid w:val="00104E48"/>
    <w:rsid w:val="0011009F"/>
    <w:rsid w:val="00123E16"/>
    <w:rsid w:val="00137DE8"/>
    <w:rsid w:val="001517B4"/>
    <w:rsid w:val="001672B3"/>
    <w:rsid w:val="0018166D"/>
    <w:rsid w:val="001840B2"/>
    <w:rsid w:val="001877E9"/>
    <w:rsid w:val="001943A2"/>
    <w:rsid w:val="001B396F"/>
    <w:rsid w:val="001B3D8F"/>
    <w:rsid w:val="001C5C61"/>
    <w:rsid w:val="001D5E8A"/>
    <w:rsid w:val="001E2DDF"/>
    <w:rsid w:val="001F1DC2"/>
    <w:rsid w:val="001F5A25"/>
    <w:rsid w:val="001F629E"/>
    <w:rsid w:val="00207723"/>
    <w:rsid w:val="002100D5"/>
    <w:rsid w:val="00213420"/>
    <w:rsid w:val="002300B8"/>
    <w:rsid w:val="00242A68"/>
    <w:rsid w:val="002451C7"/>
    <w:rsid w:val="0024740E"/>
    <w:rsid w:val="002722C0"/>
    <w:rsid w:val="002856E5"/>
    <w:rsid w:val="00291B26"/>
    <w:rsid w:val="002A515C"/>
    <w:rsid w:val="002A546A"/>
    <w:rsid w:val="002A7DED"/>
    <w:rsid w:val="002B7E2E"/>
    <w:rsid w:val="002C0949"/>
    <w:rsid w:val="002D412B"/>
    <w:rsid w:val="002D424B"/>
    <w:rsid w:val="002D4871"/>
    <w:rsid w:val="002D750C"/>
    <w:rsid w:val="002D79E7"/>
    <w:rsid w:val="002E3E11"/>
    <w:rsid w:val="002F338D"/>
    <w:rsid w:val="002F489E"/>
    <w:rsid w:val="003067A4"/>
    <w:rsid w:val="00306ECD"/>
    <w:rsid w:val="00311ED1"/>
    <w:rsid w:val="0034391C"/>
    <w:rsid w:val="0037286E"/>
    <w:rsid w:val="00373C71"/>
    <w:rsid w:val="0038241F"/>
    <w:rsid w:val="00390E5C"/>
    <w:rsid w:val="003A79E9"/>
    <w:rsid w:val="003B52BB"/>
    <w:rsid w:val="003B7229"/>
    <w:rsid w:val="003C3680"/>
    <w:rsid w:val="003D0753"/>
    <w:rsid w:val="003E4C8F"/>
    <w:rsid w:val="003E51A7"/>
    <w:rsid w:val="004033CF"/>
    <w:rsid w:val="0040504F"/>
    <w:rsid w:val="004104D6"/>
    <w:rsid w:val="004210FD"/>
    <w:rsid w:val="00424C19"/>
    <w:rsid w:val="00434E24"/>
    <w:rsid w:val="004374C3"/>
    <w:rsid w:val="00437FE3"/>
    <w:rsid w:val="00444571"/>
    <w:rsid w:val="00447062"/>
    <w:rsid w:val="00451BD4"/>
    <w:rsid w:val="004526E7"/>
    <w:rsid w:val="00481F94"/>
    <w:rsid w:val="004827BA"/>
    <w:rsid w:val="004830D7"/>
    <w:rsid w:val="00487F78"/>
    <w:rsid w:val="004903F9"/>
    <w:rsid w:val="00490830"/>
    <w:rsid w:val="004928E9"/>
    <w:rsid w:val="004A2B64"/>
    <w:rsid w:val="004E4627"/>
    <w:rsid w:val="004E63C0"/>
    <w:rsid w:val="004E7095"/>
    <w:rsid w:val="004F23FC"/>
    <w:rsid w:val="004F5B06"/>
    <w:rsid w:val="00503975"/>
    <w:rsid w:val="00516599"/>
    <w:rsid w:val="0052377B"/>
    <w:rsid w:val="00526796"/>
    <w:rsid w:val="0053218E"/>
    <w:rsid w:val="005342BE"/>
    <w:rsid w:val="005365F3"/>
    <w:rsid w:val="005412D8"/>
    <w:rsid w:val="005443A0"/>
    <w:rsid w:val="0054515D"/>
    <w:rsid w:val="0056178A"/>
    <w:rsid w:val="00567E44"/>
    <w:rsid w:val="005777DC"/>
    <w:rsid w:val="00582C01"/>
    <w:rsid w:val="00593AF2"/>
    <w:rsid w:val="00593D2F"/>
    <w:rsid w:val="00595789"/>
    <w:rsid w:val="005A1649"/>
    <w:rsid w:val="005B5910"/>
    <w:rsid w:val="005C188D"/>
    <w:rsid w:val="005D2D50"/>
    <w:rsid w:val="005D391A"/>
    <w:rsid w:val="005E0F5E"/>
    <w:rsid w:val="005E4FFA"/>
    <w:rsid w:val="005E6D7B"/>
    <w:rsid w:val="00600B9F"/>
    <w:rsid w:val="006019D6"/>
    <w:rsid w:val="00603435"/>
    <w:rsid w:val="00614D11"/>
    <w:rsid w:val="00625026"/>
    <w:rsid w:val="00631595"/>
    <w:rsid w:val="00631BBE"/>
    <w:rsid w:val="006437CB"/>
    <w:rsid w:val="0064381E"/>
    <w:rsid w:val="00646C61"/>
    <w:rsid w:val="0066533D"/>
    <w:rsid w:val="006667E8"/>
    <w:rsid w:val="00672EA4"/>
    <w:rsid w:val="006733C1"/>
    <w:rsid w:val="00696CBE"/>
    <w:rsid w:val="006B0564"/>
    <w:rsid w:val="006C011E"/>
    <w:rsid w:val="006F1C40"/>
    <w:rsid w:val="0070477F"/>
    <w:rsid w:val="00710DD6"/>
    <w:rsid w:val="007201D9"/>
    <w:rsid w:val="00721558"/>
    <w:rsid w:val="007225CC"/>
    <w:rsid w:val="00736127"/>
    <w:rsid w:val="00737FC5"/>
    <w:rsid w:val="00751113"/>
    <w:rsid w:val="0075134E"/>
    <w:rsid w:val="00754A67"/>
    <w:rsid w:val="007571A2"/>
    <w:rsid w:val="0077322E"/>
    <w:rsid w:val="00797629"/>
    <w:rsid w:val="007B36D2"/>
    <w:rsid w:val="007D1498"/>
    <w:rsid w:val="007D34DA"/>
    <w:rsid w:val="007D51AB"/>
    <w:rsid w:val="007E1770"/>
    <w:rsid w:val="007F454D"/>
    <w:rsid w:val="008225C5"/>
    <w:rsid w:val="00824AFF"/>
    <w:rsid w:val="00836526"/>
    <w:rsid w:val="00837332"/>
    <w:rsid w:val="008428B7"/>
    <w:rsid w:val="00855512"/>
    <w:rsid w:val="00860FAA"/>
    <w:rsid w:val="00877D4D"/>
    <w:rsid w:val="00890568"/>
    <w:rsid w:val="0089678C"/>
    <w:rsid w:val="008A1675"/>
    <w:rsid w:val="008A22BD"/>
    <w:rsid w:val="008B66FA"/>
    <w:rsid w:val="008D38A1"/>
    <w:rsid w:val="008D5419"/>
    <w:rsid w:val="008D73EA"/>
    <w:rsid w:val="008E001C"/>
    <w:rsid w:val="008E06DD"/>
    <w:rsid w:val="008E3CD8"/>
    <w:rsid w:val="008E3E0B"/>
    <w:rsid w:val="008E4BF8"/>
    <w:rsid w:val="008F28DF"/>
    <w:rsid w:val="009047A6"/>
    <w:rsid w:val="00904D3A"/>
    <w:rsid w:val="009151EE"/>
    <w:rsid w:val="0092367C"/>
    <w:rsid w:val="009266EF"/>
    <w:rsid w:val="0093193F"/>
    <w:rsid w:val="0094690C"/>
    <w:rsid w:val="00950804"/>
    <w:rsid w:val="0095421C"/>
    <w:rsid w:val="0095448F"/>
    <w:rsid w:val="00957A62"/>
    <w:rsid w:val="00981469"/>
    <w:rsid w:val="00986EA5"/>
    <w:rsid w:val="009A11CC"/>
    <w:rsid w:val="009A3908"/>
    <w:rsid w:val="009B082E"/>
    <w:rsid w:val="009B0D93"/>
    <w:rsid w:val="009D4F9A"/>
    <w:rsid w:val="009F52B0"/>
    <w:rsid w:val="00A0706E"/>
    <w:rsid w:val="00A15561"/>
    <w:rsid w:val="00A33284"/>
    <w:rsid w:val="00A36901"/>
    <w:rsid w:val="00A378FD"/>
    <w:rsid w:val="00A402EB"/>
    <w:rsid w:val="00A42B0C"/>
    <w:rsid w:val="00A453EB"/>
    <w:rsid w:val="00A46305"/>
    <w:rsid w:val="00A5226D"/>
    <w:rsid w:val="00A608DF"/>
    <w:rsid w:val="00A75E83"/>
    <w:rsid w:val="00A81CD6"/>
    <w:rsid w:val="00A86531"/>
    <w:rsid w:val="00A87D90"/>
    <w:rsid w:val="00AD1FE4"/>
    <w:rsid w:val="00AD456E"/>
    <w:rsid w:val="00AF4998"/>
    <w:rsid w:val="00AF6713"/>
    <w:rsid w:val="00B0586B"/>
    <w:rsid w:val="00B12A11"/>
    <w:rsid w:val="00B1432C"/>
    <w:rsid w:val="00B167F1"/>
    <w:rsid w:val="00B255AC"/>
    <w:rsid w:val="00B263B8"/>
    <w:rsid w:val="00B3645A"/>
    <w:rsid w:val="00B40B6D"/>
    <w:rsid w:val="00B4721F"/>
    <w:rsid w:val="00B70E66"/>
    <w:rsid w:val="00B74F61"/>
    <w:rsid w:val="00B763A8"/>
    <w:rsid w:val="00B93868"/>
    <w:rsid w:val="00B96D2C"/>
    <w:rsid w:val="00BA7462"/>
    <w:rsid w:val="00BB0A19"/>
    <w:rsid w:val="00BE0672"/>
    <w:rsid w:val="00BF1CA3"/>
    <w:rsid w:val="00C1098A"/>
    <w:rsid w:val="00C51805"/>
    <w:rsid w:val="00C54483"/>
    <w:rsid w:val="00C65846"/>
    <w:rsid w:val="00C65C85"/>
    <w:rsid w:val="00C70D13"/>
    <w:rsid w:val="00C71744"/>
    <w:rsid w:val="00C87A6F"/>
    <w:rsid w:val="00CA1C37"/>
    <w:rsid w:val="00CB5C5C"/>
    <w:rsid w:val="00CD6B10"/>
    <w:rsid w:val="00CE2A8C"/>
    <w:rsid w:val="00CE395E"/>
    <w:rsid w:val="00CF40D7"/>
    <w:rsid w:val="00CF5BF6"/>
    <w:rsid w:val="00D108C2"/>
    <w:rsid w:val="00D1312C"/>
    <w:rsid w:val="00D3379E"/>
    <w:rsid w:val="00D344B7"/>
    <w:rsid w:val="00D37728"/>
    <w:rsid w:val="00D4036F"/>
    <w:rsid w:val="00D47AF8"/>
    <w:rsid w:val="00D54255"/>
    <w:rsid w:val="00D6046D"/>
    <w:rsid w:val="00D87216"/>
    <w:rsid w:val="00D87DEC"/>
    <w:rsid w:val="00DA1043"/>
    <w:rsid w:val="00DA1D63"/>
    <w:rsid w:val="00DA6B79"/>
    <w:rsid w:val="00DB02F3"/>
    <w:rsid w:val="00DB2F06"/>
    <w:rsid w:val="00DB6D0F"/>
    <w:rsid w:val="00DE1826"/>
    <w:rsid w:val="00DE2777"/>
    <w:rsid w:val="00DF1AB6"/>
    <w:rsid w:val="00E02E11"/>
    <w:rsid w:val="00E02EA6"/>
    <w:rsid w:val="00E073AF"/>
    <w:rsid w:val="00E07B0D"/>
    <w:rsid w:val="00E16B9D"/>
    <w:rsid w:val="00E22914"/>
    <w:rsid w:val="00E2677C"/>
    <w:rsid w:val="00E308E9"/>
    <w:rsid w:val="00E364C4"/>
    <w:rsid w:val="00E3739C"/>
    <w:rsid w:val="00E474D3"/>
    <w:rsid w:val="00E62DEB"/>
    <w:rsid w:val="00E702A5"/>
    <w:rsid w:val="00E71DC1"/>
    <w:rsid w:val="00E7711E"/>
    <w:rsid w:val="00E91CEF"/>
    <w:rsid w:val="00E96A06"/>
    <w:rsid w:val="00EA0C15"/>
    <w:rsid w:val="00EC46A8"/>
    <w:rsid w:val="00EF60F9"/>
    <w:rsid w:val="00F0424D"/>
    <w:rsid w:val="00F16E96"/>
    <w:rsid w:val="00F20192"/>
    <w:rsid w:val="00F2094E"/>
    <w:rsid w:val="00F241D0"/>
    <w:rsid w:val="00F338D3"/>
    <w:rsid w:val="00F426F0"/>
    <w:rsid w:val="00F533EC"/>
    <w:rsid w:val="00F554D5"/>
    <w:rsid w:val="00F601DC"/>
    <w:rsid w:val="00F750DC"/>
    <w:rsid w:val="00F8262C"/>
    <w:rsid w:val="00F95787"/>
    <w:rsid w:val="00FA0F04"/>
    <w:rsid w:val="00FA78D0"/>
    <w:rsid w:val="00FB3836"/>
    <w:rsid w:val="00FC4ECC"/>
    <w:rsid w:val="00FD0A35"/>
    <w:rsid w:val="00FE1BCC"/>
    <w:rsid w:val="04C534CC"/>
    <w:rsid w:val="090FFDFB"/>
    <w:rsid w:val="10665FD3"/>
    <w:rsid w:val="24BEE489"/>
    <w:rsid w:val="32651756"/>
    <w:rsid w:val="40BE5C22"/>
    <w:rsid w:val="45E3399F"/>
    <w:rsid w:val="46554AB6"/>
    <w:rsid w:val="49142BBD"/>
    <w:rsid w:val="5084F682"/>
    <w:rsid w:val="555A2E0D"/>
    <w:rsid w:val="5E2EAFEF"/>
    <w:rsid w:val="63EB9535"/>
    <w:rsid w:val="66CDF649"/>
    <w:rsid w:val="700DEB6D"/>
    <w:rsid w:val="719F4CF0"/>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7C9844"/>
  <w15:chartTrackingRefBased/>
  <w15:docId w15:val="{EE747F3A-B8F7-4D64-B128-DFFD373AC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Dot pt,No Spacing1,List Paragraph Char Char Char,Indicator Text,Numbered Para 1,List Paragraph1,Bullet 1,Bullet Points,MAIN CONTENT,F5 List Paragraph,List Paragraph2,List Paragraph12,OBC Bullet"/>
    <w:basedOn w:val="Normal"/>
    <w:link w:val="ListParagraphChar"/>
    <w:uiPriority w:val="34"/>
    <w:qFormat/>
    <w:rsid w:val="00B763A8"/>
    <w:pPr>
      <w:ind w:left="720"/>
      <w:contextualSpacing/>
    </w:pPr>
  </w:style>
  <w:style w:type="character" w:styleId="Emphasis">
    <w:name w:val="Emphasis"/>
    <w:basedOn w:val="DefaultParagraphFont"/>
    <w:uiPriority w:val="20"/>
    <w:qFormat/>
    <w:rsid w:val="00E7711E"/>
    <w:rPr>
      <w:i/>
      <w:iCs/>
    </w:rPr>
  </w:style>
  <w:style w:type="table" w:styleId="TableGrid">
    <w:name w:val="Table Grid"/>
    <w:basedOn w:val="TableNormal"/>
    <w:uiPriority w:val="39"/>
    <w:rsid w:val="005039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5039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722C0"/>
    <w:rPr>
      <w:color w:val="0000FF"/>
      <w:u w:val="single"/>
    </w:rPr>
  </w:style>
  <w:style w:type="character" w:styleId="UnresolvedMention">
    <w:name w:val="Unresolved Mention"/>
    <w:basedOn w:val="DefaultParagraphFont"/>
    <w:uiPriority w:val="99"/>
    <w:semiHidden/>
    <w:unhideWhenUsed/>
    <w:rsid w:val="00207723"/>
    <w:rPr>
      <w:color w:val="605E5C"/>
      <w:shd w:val="clear" w:color="auto" w:fill="E1DFDD"/>
    </w:rPr>
  </w:style>
  <w:style w:type="character" w:customStyle="1" w:styleId="ListParagraphChar">
    <w:name w:val="List Paragraph Char"/>
    <w:aliases w:val="Dot pt Char,No Spacing1 Char,List Paragraph Char Char Char Char,Indicator Text Char,Numbered Para 1 Char,List Paragraph1 Char,Bullet 1 Char,Bullet Points Char,MAIN CONTENT Char,F5 List Paragraph Char,List Paragraph2 Char"/>
    <w:link w:val="ListParagraph"/>
    <w:uiPriority w:val="34"/>
    <w:qFormat/>
    <w:locked/>
    <w:rsid w:val="002F33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80954784">
      <w:bodyDiv w:val="1"/>
      <w:marLeft w:val="0"/>
      <w:marRight w:val="0"/>
      <w:marTop w:val="0"/>
      <w:marBottom w:val="0"/>
      <w:divBdr>
        <w:top w:val="none" w:sz="0" w:space="0" w:color="auto"/>
        <w:left w:val="none" w:sz="0" w:space="0" w:color="auto"/>
        <w:bottom w:val="none" w:sz="0" w:space="0" w:color="auto"/>
        <w:right w:val="none" w:sz="0" w:space="0" w:color="auto"/>
      </w:divBdr>
    </w:div>
    <w:div w:id="1428384868">
      <w:bodyDiv w:val="1"/>
      <w:marLeft w:val="0"/>
      <w:marRight w:val="0"/>
      <w:marTop w:val="0"/>
      <w:marBottom w:val="0"/>
      <w:divBdr>
        <w:top w:val="none" w:sz="0" w:space="0" w:color="auto"/>
        <w:left w:val="none" w:sz="0" w:space="0" w:color="auto"/>
        <w:bottom w:val="none" w:sz="0" w:space="0" w:color="auto"/>
        <w:right w:val="none" w:sz="0" w:space="0" w:color="auto"/>
      </w:divBdr>
    </w:div>
    <w:div w:id="1479955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png"/><Relationship Id="rId18" Type="http://schemas.openxmlformats.org/officeDocument/2006/relationships/image" Target="media/image9.png"/><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image" Target="media/image5.png"/><Relationship Id="rId17" Type="http://schemas.openxmlformats.org/officeDocument/2006/relationships/hyperlink" Target="https://forms.office.com/Pages/ResponsePage.aspx?id=af6sSGo3tUKfacnke7-5xB8PiB8saZ9Jq4j-B0el1dlUME5VVkVHUklVUjVBRUVVSzg0WUMwUkdERS4u" TargetMode="External"/><Relationship Id="rId2" Type="http://schemas.openxmlformats.org/officeDocument/2006/relationships/customXml" Target="../customXml/item2.xml"/><Relationship Id="rId16" Type="http://schemas.openxmlformats.org/officeDocument/2006/relationships/hyperlink" Target="https://forms.office.com/Pages/ResponsePage.aspx?id=af6sSGo3tUKfacnke7-5xB8PiB8saZ9Jq4j-B0el1dlURVo1MVlJUDdDMVZFMEM5QjUyREg5WDlVNS4u"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png"/><Relationship Id="rId5" Type="http://schemas.openxmlformats.org/officeDocument/2006/relationships/styles" Target="styles.xml"/><Relationship Id="rId15" Type="http://schemas.openxmlformats.org/officeDocument/2006/relationships/image" Target="media/image8.png"/><Relationship Id="rId10" Type="http://schemas.openxmlformats.org/officeDocument/2006/relationships/image" Target="media/image3.jpeg"/><Relationship Id="rId19" Type="http://schemas.openxmlformats.org/officeDocument/2006/relationships/hyperlink" Target="https://respectme.org.uk/adults/bullying-a-guide-for-parents-and-carers/" TargetMode="External"/><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91E99A4A2888147B224591C292AAFB2" ma:contentTypeVersion="12" ma:contentTypeDescription="Create a new document." ma:contentTypeScope="" ma:versionID="cb9e7bc3c9b94a15856b0f342efa15aa">
  <xsd:schema xmlns:xsd="http://www.w3.org/2001/XMLSchema" xmlns:xs="http://www.w3.org/2001/XMLSchema" xmlns:p="http://schemas.microsoft.com/office/2006/metadata/properties" xmlns:ns3="578a3d1c-7e47-4cfd-ba6b-770fdad745a5" xmlns:ns4="d305b3c3-933d-4750-9937-786fa49e758b" targetNamespace="http://schemas.microsoft.com/office/2006/metadata/properties" ma:root="true" ma:fieldsID="db872c521db660abfcfbad36764e6351" ns3:_="" ns4:_="">
    <xsd:import namespace="578a3d1c-7e47-4cfd-ba6b-770fdad745a5"/>
    <xsd:import namespace="d305b3c3-933d-4750-9937-786fa49e758b"/>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4:SharedWithUsers" minOccurs="0"/>
                <xsd:element ref="ns4:SharedWithDetails" minOccurs="0"/>
                <xsd:element ref="ns4:SharingHintHash" minOccurs="0"/>
                <xsd:element ref="ns3:MediaServiceAutoKeyPoints" minOccurs="0"/>
                <xsd:element ref="ns3:MediaServiceKeyPoint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78a3d1c-7e47-4cfd-ba6b-770fdad745a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305b3c3-933d-4750-9937-786fa49e758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84D9FD8-57DF-482F-AA46-B29DB0ED2F73}">
  <ds:schemaRefs>
    <ds:schemaRef ds:uri="http://schemas.microsoft.com/sharepoint/v3/contenttype/forms"/>
  </ds:schemaRefs>
</ds:datastoreItem>
</file>

<file path=customXml/itemProps2.xml><?xml version="1.0" encoding="utf-8"?>
<ds:datastoreItem xmlns:ds="http://schemas.openxmlformats.org/officeDocument/2006/customXml" ds:itemID="{18C01AB1-5A6B-4AD4-B705-2095BE5C9AF0}">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8662009-4FB5-439D-A33A-CC96F9DDEC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78a3d1c-7e47-4cfd-ba6b-770fdad745a5"/>
    <ds:schemaRef ds:uri="d305b3c3-933d-4750-9937-786fa49e758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13</Pages>
  <Words>2174</Words>
  <Characters>12398</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Kirsten McDonald</dc:creator>
  <cp:keywords/>
  <dc:description/>
  <cp:lastModifiedBy>Fiona Craig</cp:lastModifiedBy>
  <cp:revision>3</cp:revision>
  <cp:lastPrinted>2022-11-09T08:51:00Z</cp:lastPrinted>
  <dcterms:created xsi:type="dcterms:W3CDTF">2024-10-08T06:54:00Z</dcterms:created>
  <dcterms:modified xsi:type="dcterms:W3CDTF">2024-10-08T06:56:00Z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0x010100891E99A4A2888147B224591C292AAFB2</vt:lpwstr>
  </property>
</Properties>
</file>