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BDFB0" w14:textId="75130D77" w:rsidR="00F40DE8" w:rsidRPr="00AC15AD" w:rsidRDefault="008E0671" w:rsidP="00AC15AD">
      <w:pPr>
        <w:jc w:val="center"/>
        <w:rPr>
          <w:rFonts w:ascii="Verdana" w:hAnsi="Verdana"/>
          <w:noProof/>
          <w:color w:val="7030A0"/>
          <w:sz w:val="2"/>
          <w:szCs w:val="2"/>
          <w:lang w:eastAsia="en-GB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5A2A973" wp14:editId="14960D22">
            <wp:simplePos x="0" y="0"/>
            <wp:positionH relativeFrom="column">
              <wp:posOffset>5890304</wp:posOffset>
            </wp:positionH>
            <wp:positionV relativeFrom="paragraph">
              <wp:posOffset>78149</wp:posOffset>
            </wp:positionV>
            <wp:extent cx="654089" cy="672777"/>
            <wp:effectExtent l="0" t="0" r="0" b="0"/>
            <wp:wrapNone/>
            <wp:docPr id="1107682774" name="Picture 1107682774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536914" name="Picture 1" descr="A qr code on a white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89" cy="6727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01A699" wp14:editId="55B2D913">
                <wp:simplePos x="0" y="0"/>
                <wp:positionH relativeFrom="margin">
                  <wp:align>right</wp:align>
                </wp:positionH>
                <wp:positionV relativeFrom="paragraph">
                  <wp:posOffset>-373365</wp:posOffset>
                </wp:positionV>
                <wp:extent cx="2047875" cy="581025"/>
                <wp:effectExtent l="0" t="0" r="9525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92E95" w14:textId="133A573F" w:rsidR="00291AAB" w:rsidRDefault="00291AAB" w:rsidP="00291AAB">
                            <w:r>
                              <w:t>Book via</w:t>
                            </w:r>
                            <w:hyperlink r:id="rId8" w:history="1">
                              <w:r w:rsidRPr="000368A9">
                                <w:rPr>
                                  <w:rStyle w:val="Hyperlink"/>
                                </w:rPr>
                                <w:t xml:space="preserve"> </w:t>
                              </w:r>
                              <w:r w:rsidRPr="000368A9">
                                <w:rPr>
                                  <w:rStyle w:val="Hyperlink"/>
                                  <w:b/>
                                  <w:bCs/>
                                  <w:sz w:val="44"/>
                                  <w:szCs w:val="44"/>
                                </w:rPr>
                                <w:t>eventbrite</w:t>
                              </w:r>
                            </w:hyperlink>
                          </w:p>
                          <w:p w14:paraId="79FEB7F9" w14:textId="51390E8E" w:rsidR="00D360E7" w:rsidRDefault="00D360E7" w:rsidP="00291A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F03E06" wp14:editId="5F8816E3">
                                  <wp:extent cx="444500" cy="457200"/>
                                  <wp:effectExtent l="0" t="0" r="0" b="0"/>
                                  <wp:docPr id="130847439" name="Picture 130847439" descr="A qr code on a white background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70536914" name="Picture 1" descr="A qr code on a white background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4500" cy="457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01A6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0.05pt;margin-top:-29.4pt;width:161.25pt;height:45.7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" stroked="f">
                <v:textbox>
                  <w:txbxContent>
                    <w:p w14:paraId="2BF92E95" w14:textId="133A573F" w:rsidR="00291AAB" w:rsidRDefault="00291AAB" w:rsidP="00291AAB">
                      <w:r>
                        <w:t>Book via</w:t>
                      </w:r>
                      <w:hyperlink r:id="rId9" w:history="1">
                        <w:r w:rsidRPr="000368A9">
                          <w:rPr>
                            <w:rStyle w:val="Hyperlink"/>
                          </w:rPr>
                          <w:t xml:space="preserve"> </w:t>
                        </w:r>
                        <w:r w:rsidRPr="000368A9">
                          <w:rPr>
                            <w:rStyle w:val="Hyperlink"/>
                            <w:b/>
                            <w:bCs/>
                            <w:sz w:val="44"/>
                            <w:szCs w:val="44"/>
                          </w:rPr>
                          <w:t>eventbrite</w:t>
                        </w:r>
                      </w:hyperlink>
                    </w:p>
                    <w:p w14:paraId="79FEB7F9" w14:textId="51390E8E" w:rsidR="00D360E7" w:rsidRDefault="00D360E7" w:rsidP="00291AAB">
                      <w:r>
                        <w:rPr>
                          <w:noProof/>
                        </w:rPr>
                        <w:drawing>
                          <wp:inline distT="0" distB="0" distL="0" distR="0" wp14:anchorId="14F03E06" wp14:editId="5F8816E3">
                            <wp:extent cx="444500" cy="457200"/>
                            <wp:effectExtent l="0" t="0" r="0" b="0"/>
                            <wp:docPr id="130847439" name="Picture 130847439" descr="A qr code on a white background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70536914" name="Picture 1" descr="A qr code on a white background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4500" cy="457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C15AD" w:rsidRPr="00F46499">
        <w:rPr>
          <w:rFonts w:ascii="Verdana" w:hAnsi="Verdana"/>
          <w:noProof/>
          <w:color w:val="7030A0"/>
          <w:sz w:val="48"/>
          <w:szCs w:val="48"/>
          <w:lang w:eastAsia="en-GB"/>
        </w:rPr>
        <w:drawing>
          <wp:inline distT="0" distB="0" distL="0" distR="0" wp14:anchorId="34A2C1F5" wp14:editId="76B2D223">
            <wp:extent cx="695407" cy="411360"/>
            <wp:effectExtent l="0" t="0" r="0" b="8255"/>
            <wp:docPr id="5" name="Picture 4" descr="ev.ow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ev.owa.jpeg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537" cy="42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1AAB">
        <w:t xml:space="preserve">    </w:t>
      </w:r>
    </w:p>
    <w:p w14:paraId="0E2C5941" w14:textId="14DB713C" w:rsidR="00F40DE8" w:rsidRPr="00E24CDB" w:rsidRDefault="00291AAB" w:rsidP="00F40DE8">
      <w:pPr>
        <w:jc w:val="center"/>
        <w:rPr>
          <w:rFonts w:cstheme="minorHAnsi"/>
          <w:color w:val="2F5496" w:themeColor="accent1" w:themeShade="BF"/>
          <w:sz w:val="32"/>
          <w:szCs w:val="32"/>
        </w:rPr>
      </w:pPr>
      <w:r w:rsidRPr="00E24CDB">
        <w:rPr>
          <w:rFonts w:cstheme="minorHAnsi"/>
          <w:color w:val="2F5496" w:themeColor="accent1" w:themeShade="BF"/>
          <w:sz w:val="32"/>
          <w:szCs w:val="32"/>
        </w:rPr>
        <w:t xml:space="preserve"> </w:t>
      </w:r>
      <w:r w:rsidR="00F40DE8" w:rsidRPr="00E24CDB">
        <w:rPr>
          <w:rFonts w:cstheme="minorHAnsi"/>
          <w:color w:val="2F5496" w:themeColor="accent1" w:themeShade="BF"/>
          <w:sz w:val="32"/>
          <w:szCs w:val="32"/>
        </w:rPr>
        <w:t>Autism Parent/Carer Information Sessions</w:t>
      </w:r>
      <w:r w:rsidR="00760A78" w:rsidRPr="00E24CDB">
        <w:rPr>
          <w:rFonts w:cstheme="minorHAnsi"/>
          <w:color w:val="2F5496" w:themeColor="accent1" w:themeShade="BF"/>
          <w:sz w:val="32"/>
          <w:szCs w:val="32"/>
        </w:rPr>
        <w:t xml:space="preserve"> </w:t>
      </w:r>
    </w:p>
    <w:p w14:paraId="50ACAC79" w14:textId="65D76F73" w:rsidR="00F976FB" w:rsidRPr="00E24CDB" w:rsidRDefault="00F976FB" w:rsidP="00F40DE8">
      <w:pPr>
        <w:jc w:val="center"/>
        <w:rPr>
          <w:rFonts w:cstheme="minorHAnsi"/>
          <w:color w:val="2F5496" w:themeColor="accent1" w:themeShade="BF"/>
          <w:sz w:val="28"/>
          <w:szCs w:val="28"/>
        </w:rPr>
      </w:pPr>
      <w:r w:rsidRPr="00E24CDB">
        <w:rPr>
          <w:rFonts w:cstheme="minorHAnsi"/>
          <w:color w:val="2F5496" w:themeColor="accent1" w:themeShade="BF"/>
          <w:sz w:val="32"/>
          <w:szCs w:val="32"/>
        </w:rPr>
        <w:t>P1-3 March-April 2024</w:t>
      </w:r>
    </w:p>
    <w:p w14:paraId="78D695B3" w14:textId="2C17FBE8" w:rsidR="00F40DE8" w:rsidRPr="00E24CDB" w:rsidRDefault="00F40DE8" w:rsidP="005F1DED">
      <w:pPr>
        <w:pStyle w:val="BodyText3"/>
        <w:widowControl w:val="0"/>
        <w:numPr>
          <w:ilvl w:val="0"/>
          <w:numId w:val="1"/>
        </w:numPr>
        <w:ind w:left="284" w:hanging="284"/>
        <w:rPr>
          <w:rFonts w:asciiTheme="minorHAnsi" w:hAnsiTheme="minorHAnsi"/>
          <w:b/>
          <w:sz w:val="24"/>
          <w:szCs w:val="24"/>
        </w:rPr>
      </w:pPr>
      <w:r w:rsidRPr="00E24CDB">
        <w:rPr>
          <w:rFonts w:asciiTheme="minorHAnsi" w:hAnsiTheme="minorHAnsi"/>
          <w:sz w:val="24"/>
          <w:szCs w:val="24"/>
        </w:rPr>
        <w:t>Autism information sessions are now planned for parents and carers of</w:t>
      </w:r>
      <w:r w:rsidRPr="00E24CDB">
        <w:rPr>
          <w:rFonts w:asciiTheme="minorHAnsi" w:hAnsiTheme="minorHAnsi"/>
          <w:b/>
          <w:sz w:val="24"/>
          <w:szCs w:val="24"/>
        </w:rPr>
        <w:t xml:space="preserve"> children with an autistic diagnosis, or for parents/ carers who have </w:t>
      </w:r>
      <w:r w:rsidR="007E4B87" w:rsidRPr="00E24CDB">
        <w:rPr>
          <w:rFonts w:asciiTheme="minorHAnsi" w:hAnsiTheme="minorHAnsi"/>
          <w:b/>
          <w:sz w:val="24"/>
          <w:szCs w:val="24"/>
        </w:rPr>
        <w:t>mentioned</w:t>
      </w:r>
      <w:r w:rsidRPr="00E24CDB">
        <w:rPr>
          <w:rFonts w:asciiTheme="minorHAnsi" w:hAnsiTheme="minorHAnsi"/>
          <w:b/>
          <w:sz w:val="24"/>
          <w:szCs w:val="24"/>
        </w:rPr>
        <w:t xml:space="preserve"> autism as a possibility.</w:t>
      </w:r>
    </w:p>
    <w:p w14:paraId="598D3A61" w14:textId="2CBD6328" w:rsidR="00C76828" w:rsidRPr="00E24CDB" w:rsidRDefault="00F1662F" w:rsidP="00AD7101">
      <w:pPr>
        <w:pStyle w:val="BodyText3"/>
        <w:numPr>
          <w:ilvl w:val="0"/>
          <w:numId w:val="1"/>
        </w:numPr>
        <w:ind w:left="284" w:hanging="284"/>
        <w:rPr>
          <w:rFonts w:ascii="Calibri" w:hAnsi="Calibri" w:cs="Calibri"/>
          <w:sz w:val="24"/>
          <w:szCs w:val="24"/>
        </w:rPr>
      </w:pPr>
      <w:r w:rsidRPr="00E24CDB">
        <w:rPr>
          <w:rFonts w:ascii="Calibri" w:hAnsi="Calibri" w:cs="Calibri"/>
          <w:sz w:val="24"/>
          <w:szCs w:val="24"/>
        </w:rPr>
        <w:t xml:space="preserve">Children </w:t>
      </w:r>
      <w:r w:rsidR="00C76828" w:rsidRPr="00E24CDB">
        <w:rPr>
          <w:rFonts w:ascii="Calibri" w:hAnsi="Calibri" w:cs="Calibri"/>
          <w:sz w:val="24"/>
          <w:szCs w:val="24"/>
          <w:u w:val="single"/>
        </w:rPr>
        <w:t xml:space="preserve">must </w:t>
      </w:r>
      <w:r w:rsidR="00C76828" w:rsidRPr="00E24CDB">
        <w:rPr>
          <w:rFonts w:ascii="Calibri" w:hAnsi="Calibri" w:cs="Calibri"/>
          <w:sz w:val="24"/>
          <w:szCs w:val="24"/>
        </w:rPr>
        <w:t>currently</w:t>
      </w:r>
      <w:r w:rsidR="00C76828" w:rsidRPr="00E24CDB">
        <w:rPr>
          <w:rFonts w:ascii="Calibri" w:hAnsi="Calibri" w:cs="Calibri"/>
          <w:sz w:val="24"/>
          <w:szCs w:val="24"/>
          <w:u w:val="single"/>
        </w:rPr>
        <w:t xml:space="preserve"> </w:t>
      </w:r>
      <w:r w:rsidR="00C76828" w:rsidRPr="00E24CDB">
        <w:rPr>
          <w:rFonts w:ascii="Calibri" w:hAnsi="Calibri" w:cs="Calibri"/>
          <w:sz w:val="24"/>
          <w:szCs w:val="24"/>
        </w:rPr>
        <w:t>attend a mainstream City of Edinburgh Council School</w:t>
      </w:r>
    </w:p>
    <w:p w14:paraId="5892163B" w14:textId="28361D1C" w:rsidR="00F40DE8" w:rsidRPr="00E24CDB" w:rsidRDefault="00F40DE8" w:rsidP="005F1DED">
      <w:pPr>
        <w:pStyle w:val="BodyText3"/>
        <w:widowControl w:val="0"/>
        <w:numPr>
          <w:ilvl w:val="0"/>
          <w:numId w:val="1"/>
        </w:numPr>
        <w:ind w:left="284" w:hanging="284"/>
        <w:rPr>
          <w:rFonts w:asciiTheme="minorHAnsi" w:hAnsiTheme="minorHAnsi"/>
          <w:sz w:val="24"/>
          <w:szCs w:val="24"/>
        </w:rPr>
      </w:pPr>
      <w:r w:rsidRPr="00E24CDB">
        <w:rPr>
          <w:rFonts w:asciiTheme="minorHAnsi" w:hAnsiTheme="minorHAnsi"/>
          <w:sz w:val="24"/>
          <w:szCs w:val="24"/>
        </w:rPr>
        <w:t xml:space="preserve">Sessions will take place throughout the year on </w:t>
      </w:r>
      <w:r w:rsidRPr="00E24CDB">
        <w:rPr>
          <w:rFonts w:asciiTheme="minorHAnsi" w:hAnsiTheme="minorHAnsi"/>
          <w:b/>
          <w:sz w:val="24"/>
          <w:szCs w:val="24"/>
          <w:u w:val="single"/>
        </w:rPr>
        <w:t>Microsoft Teams</w:t>
      </w:r>
      <w:r w:rsidRPr="00E24CDB">
        <w:rPr>
          <w:rFonts w:asciiTheme="minorHAnsi" w:hAnsiTheme="minorHAnsi"/>
          <w:sz w:val="24"/>
          <w:szCs w:val="24"/>
          <w:u w:val="single"/>
        </w:rPr>
        <w:t xml:space="preserve"> </w:t>
      </w:r>
    </w:p>
    <w:p w14:paraId="776BC9B8" w14:textId="5A1B8BD0" w:rsidR="00F40DE8" w:rsidRDefault="00F40DE8" w:rsidP="005F1DED">
      <w:pPr>
        <w:pStyle w:val="BodyText3"/>
        <w:widowControl w:val="0"/>
        <w:numPr>
          <w:ilvl w:val="0"/>
          <w:numId w:val="1"/>
        </w:numPr>
        <w:ind w:left="284" w:hanging="284"/>
        <w:rPr>
          <w:rFonts w:asciiTheme="minorHAnsi" w:hAnsiTheme="minorHAnsi"/>
          <w:sz w:val="24"/>
          <w:szCs w:val="24"/>
        </w:rPr>
      </w:pPr>
      <w:r w:rsidRPr="00E24CDB">
        <w:rPr>
          <w:rFonts w:asciiTheme="minorHAnsi" w:hAnsiTheme="minorHAnsi"/>
          <w:sz w:val="24"/>
          <w:szCs w:val="24"/>
        </w:rPr>
        <w:t xml:space="preserve">Pre-recorded versions of the sessions will be made available to those who register via </w:t>
      </w:r>
      <w:r w:rsidR="007E4B87" w:rsidRPr="00E24CDB">
        <w:rPr>
          <w:rFonts w:asciiTheme="minorHAnsi" w:hAnsiTheme="minorHAnsi"/>
          <w:sz w:val="24"/>
          <w:szCs w:val="24"/>
        </w:rPr>
        <w:t xml:space="preserve">Eventbrite </w:t>
      </w:r>
      <w:r w:rsidR="000327DC" w:rsidRPr="00E24CDB">
        <w:rPr>
          <w:rFonts w:asciiTheme="minorHAnsi" w:hAnsiTheme="minorHAnsi"/>
          <w:sz w:val="24"/>
          <w:szCs w:val="24"/>
        </w:rPr>
        <w:t>and links will be sent</w:t>
      </w:r>
      <w:r w:rsidR="007E4B87" w:rsidRPr="00E24CDB">
        <w:rPr>
          <w:rFonts w:asciiTheme="minorHAnsi" w:hAnsiTheme="minorHAnsi"/>
          <w:sz w:val="24"/>
          <w:szCs w:val="24"/>
        </w:rPr>
        <w:t xml:space="preserve"> after each live session. Subtitles in most languages are available when watching</w:t>
      </w:r>
      <w:r w:rsidR="0086047D" w:rsidRPr="00E24CDB">
        <w:rPr>
          <w:rFonts w:asciiTheme="minorHAnsi" w:hAnsiTheme="minorHAnsi"/>
          <w:sz w:val="24"/>
          <w:szCs w:val="24"/>
        </w:rPr>
        <w:t xml:space="preserve"> the pre-recorded </w:t>
      </w:r>
      <w:r w:rsidR="00956874" w:rsidRPr="00E24CDB">
        <w:rPr>
          <w:rFonts w:asciiTheme="minorHAnsi" w:hAnsiTheme="minorHAnsi"/>
          <w:sz w:val="24"/>
          <w:szCs w:val="24"/>
        </w:rPr>
        <w:t>videos</w:t>
      </w:r>
      <w:r w:rsidR="007E4B87" w:rsidRPr="00E24CDB">
        <w:rPr>
          <w:rFonts w:asciiTheme="minorHAnsi" w:hAnsiTheme="minorHAnsi"/>
          <w:sz w:val="24"/>
          <w:szCs w:val="24"/>
        </w:rPr>
        <w:t>.</w:t>
      </w:r>
    </w:p>
    <w:p w14:paraId="2089FE4A" w14:textId="3DF19DFE" w:rsidR="0051646C" w:rsidRPr="00D96FC2" w:rsidRDefault="006E11B3" w:rsidP="008E0671">
      <w:pPr>
        <w:pStyle w:val="BodyText3"/>
        <w:widowControl w:val="0"/>
        <w:numPr>
          <w:ilvl w:val="0"/>
          <w:numId w:val="1"/>
        </w:numPr>
        <w:ind w:left="284" w:right="-284" w:hanging="284"/>
        <w:rPr>
          <w:rFonts w:asciiTheme="minorHAnsi" w:hAnsiTheme="minorHAnsi"/>
          <w:sz w:val="24"/>
          <w:szCs w:val="24"/>
        </w:rPr>
      </w:pPr>
      <w:r w:rsidRPr="00E24CDB">
        <w:rPr>
          <w:rFonts w:asciiTheme="minorHAnsi" w:hAnsiTheme="minorHAnsi"/>
          <w:sz w:val="24"/>
          <w:szCs w:val="24"/>
        </w:rPr>
        <w:t xml:space="preserve">Parents/ carers to </w:t>
      </w:r>
      <w:r w:rsidR="00F40DE8" w:rsidRPr="00E24CDB">
        <w:rPr>
          <w:rFonts w:asciiTheme="minorHAnsi" w:hAnsiTheme="minorHAnsi"/>
          <w:sz w:val="24"/>
          <w:szCs w:val="24"/>
        </w:rPr>
        <w:t xml:space="preserve">book through Eventbrite up to 4 days before the start date to secure your place or </w:t>
      </w:r>
      <w:r w:rsidR="00A80299" w:rsidRPr="00E24CDB">
        <w:rPr>
          <w:rFonts w:asciiTheme="minorHAnsi" w:hAnsiTheme="minorHAnsi"/>
          <w:sz w:val="24"/>
          <w:szCs w:val="24"/>
        </w:rPr>
        <w:t xml:space="preserve">to </w:t>
      </w:r>
      <w:r w:rsidR="00F40DE8" w:rsidRPr="00E24CDB">
        <w:rPr>
          <w:rFonts w:asciiTheme="minorHAnsi" w:hAnsiTheme="minorHAnsi"/>
          <w:sz w:val="24"/>
          <w:szCs w:val="24"/>
        </w:rPr>
        <w:t>receive</w:t>
      </w:r>
      <w:r w:rsidR="00A80299" w:rsidRPr="00E24CDB">
        <w:rPr>
          <w:rFonts w:asciiTheme="minorHAnsi" w:hAnsiTheme="minorHAnsi"/>
          <w:sz w:val="24"/>
          <w:szCs w:val="24"/>
        </w:rPr>
        <w:t xml:space="preserve"> the</w:t>
      </w:r>
      <w:r w:rsidR="00F40DE8" w:rsidRPr="00E24CDB">
        <w:rPr>
          <w:rFonts w:asciiTheme="minorHAnsi" w:hAnsiTheme="minorHAnsi"/>
          <w:sz w:val="24"/>
          <w:szCs w:val="24"/>
        </w:rPr>
        <w:t xml:space="preserve"> recordings</w:t>
      </w:r>
    </w:p>
    <w:tbl>
      <w:tblPr>
        <w:tblStyle w:val="TableGrid"/>
        <w:tblW w:w="9639" w:type="dxa"/>
        <w:jc w:val="center"/>
        <w:tblLook w:val="04A0" w:firstRow="1" w:lastRow="0" w:firstColumn="1" w:lastColumn="0" w:noHBand="0" w:noVBand="1"/>
      </w:tblPr>
      <w:tblGrid>
        <w:gridCol w:w="3715"/>
        <w:gridCol w:w="1210"/>
        <w:gridCol w:w="1200"/>
        <w:gridCol w:w="3514"/>
      </w:tblGrid>
      <w:tr w:rsidR="00C74C86" w:rsidRPr="007E4B87" w14:paraId="132573ED" w14:textId="77777777" w:rsidTr="00EE1EA4">
        <w:trPr>
          <w:trHeight w:val="207"/>
          <w:jc w:val="center"/>
        </w:trPr>
        <w:tc>
          <w:tcPr>
            <w:tcW w:w="3715" w:type="dxa"/>
            <w:tcBorders>
              <w:top w:val="single" w:sz="4" w:space="0" w:color="auto"/>
              <w:left w:val="nil"/>
              <w:right w:val="nil"/>
            </w:tcBorders>
          </w:tcPr>
          <w:p w14:paraId="15B0DC0A" w14:textId="134931F0" w:rsidR="00C74C86" w:rsidRPr="007E4B87" w:rsidRDefault="00C74C86" w:rsidP="008E274A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right w:val="nil"/>
            </w:tcBorders>
          </w:tcPr>
          <w:p w14:paraId="3CF623D4" w14:textId="77777777" w:rsidR="00C74C86" w:rsidRPr="007E4B87" w:rsidRDefault="00C74C86" w:rsidP="008E274A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</w:tcPr>
          <w:p w14:paraId="49C95EB2" w14:textId="3DC8B831" w:rsidR="00C74C86" w:rsidRPr="007E4B87" w:rsidRDefault="00C74C86" w:rsidP="008E274A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3514" w:type="dxa"/>
            <w:tcBorders>
              <w:top w:val="single" w:sz="4" w:space="0" w:color="auto"/>
              <w:left w:val="nil"/>
              <w:right w:val="nil"/>
            </w:tcBorders>
          </w:tcPr>
          <w:p w14:paraId="4D42B4F8" w14:textId="6A78F7D6" w:rsidR="00C74C86" w:rsidRPr="007E4B87" w:rsidRDefault="00C74C86" w:rsidP="008E274A">
            <w:pPr>
              <w:rPr>
                <w:rFonts w:cstheme="minorHAnsi"/>
                <w:sz w:val="14"/>
                <w:szCs w:val="14"/>
              </w:rPr>
            </w:pPr>
          </w:p>
        </w:tc>
      </w:tr>
      <w:tr w:rsidR="00C74C86" w:rsidRPr="007E4B87" w14:paraId="71BDCFA2" w14:textId="77777777" w:rsidTr="00EE1EA4">
        <w:trPr>
          <w:trHeight w:val="253"/>
          <w:jc w:val="center"/>
        </w:trPr>
        <w:tc>
          <w:tcPr>
            <w:tcW w:w="9639" w:type="dxa"/>
            <w:gridSpan w:val="4"/>
            <w:shd w:val="clear" w:color="auto" w:fill="C5E0B3" w:themeFill="accent6" w:themeFillTint="66"/>
          </w:tcPr>
          <w:p w14:paraId="3567FF67" w14:textId="05AF2829" w:rsidR="00C74C86" w:rsidRPr="00EE1EA4" w:rsidRDefault="00C74C86" w:rsidP="00AF249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E1EA4">
              <w:rPr>
                <w:rFonts w:cstheme="minorHAnsi"/>
                <w:b/>
                <w:bCs/>
                <w:sz w:val="20"/>
                <w:szCs w:val="20"/>
              </w:rPr>
              <w:t>P1-3: March- April</w:t>
            </w:r>
            <w:r w:rsidR="00B15E96">
              <w:rPr>
                <w:rFonts w:cstheme="minorHAnsi"/>
                <w:b/>
                <w:bCs/>
                <w:sz w:val="20"/>
                <w:szCs w:val="20"/>
              </w:rPr>
              <w:t xml:space="preserve"> 2024</w:t>
            </w:r>
          </w:p>
        </w:tc>
      </w:tr>
      <w:tr w:rsidR="00C74C86" w:rsidRPr="007E4B87" w14:paraId="47FCC871" w14:textId="77777777" w:rsidTr="00EE1EA4">
        <w:trPr>
          <w:trHeight w:val="398"/>
          <w:jc w:val="center"/>
        </w:trPr>
        <w:tc>
          <w:tcPr>
            <w:tcW w:w="3715" w:type="dxa"/>
            <w:shd w:val="clear" w:color="auto" w:fill="D9D9D9" w:themeFill="background1" w:themeFillShade="D9"/>
          </w:tcPr>
          <w:p w14:paraId="22AC824D" w14:textId="235ED39C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 xml:space="preserve">Title 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4F0F774C" w14:textId="44298B76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Date</w:t>
            </w:r>
          </w:p>
        </w:tc>
        <w:tc>
          <w:tcPr>
            <w:tcW w:w="1200" w:type="dxa"/>
            <w:shd w:val="clear" w:color="auto" w:fill="D9D9D9" w:themeFill="background1" w:themeFillShade="D9"/>
          </w:tcPr>
          <w:p w14:paraId="3511A36F" w14:textId="77777777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Time:</w:t>
            </w:r>
          </w:p>
          <w:p w14:paraId="1F6088B6" w14:textId="0D6BE842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Lunchtime</w:t>
            </w:r>
          </w:p>
        </w:tc>
        <w:tc>
          <w:tcPr>
            <w:tcW w:w="3514" w:type="dxa"/>
            <w:shd w:val="clear" w:color="auto" w:fill="D9D9D9" w:themeFill="background1" w:themeFillShade="D9"/>
          </w:tcPr>
          <w:p w14:paraId="55696962" w14:textId="4EA91223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Lead Professional</w:t>
            </w:r>
          </w:p>
        </w:tc>
      </w:tr>
      <w:tr w:rsidR="00C74C86" w:rsidRPr="007E4B87" w14:paraId="60138CDB" w14:textId="77777777" w:rsidTr="00EE1EA4">
        <w:trPr>
          <w:trHeight w:val="589"/>
          <w:jc w:val="center"/>
        </w:trPr>
        <w:tc>
          <w:tcPr>
            <w:tcW w:w="3715" w:type="dxa"/>
            <w:shd w:val="clear" w:color="auto" w:fill="D9D9D9" w:themeFill="background1" w:themeFillShade="D9"/>
          </w:tcPr>
          <w:p w14:paraId="46B5BA5C" w14:textId="30C86273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1-Introduction to Autism at the P1-3 stage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08D7FA42" w14:textId="77777777" w:rsidR="00C74C86" w:rsidRPr="00EE1EA4" w:rsidRDefault="00C74C86" w:rsidP="007953E4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EE1EA4">
              <w:rPr>
                <w:rFonts w:cstheme="minorHAnsi"/>
                <w:sz w:val="20"/>
                <w:szCs w:val="20"/>
                <w:lang w:val="en-US"/>
              </w:rPr>
              <w:t>06-03-24</w:t>
            </w:r>
          </w:p>
          <w:p w14:paraId="44BB290C" w14:textId="60A86CAC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Wednesday</w:t>
            </w:r>
          </w:p>
        </w:tc>
        <w:tc>
          <w:tcPr>
            <w:tcW w:w="1200" w:type="dxa"/>
            <w:shd w:val="clear" w:color="auto" w:fill="D9D9D9" w:themeFill="background1" w:themeFillShade="D9"/>
          </w:tcPr>
          <w:p w14:paraId="5B229217" w14:textId="0AAAC1B2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12:30-2pm</w:t>
            </w:r>
          </w:p>
        </w:tc>
        <w:tc>
          <w:tcPr>
            <w:tcW w:w="3514" w:type="dxa"/>
            <w:shd w:val="clear" w:color="auto" w:fill="D9D9D9" w:themeFill="background1" w:themeFillShade="D9"/>
          </w:tcPr>
          <w:p w14:paraId="742CB17D" w14:textId="77777777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  <w:lang w:val="en-US"/>
                <w14:cntxtAlts/>
              </w:rPr>
            </w:pPr>
            <w:r w:rsidRPr="00EE1EA4">
              <w:rPr>
                <w:rFonts w:cstheme="minorHAnsi"/>
                <w:sz w:val="20"/>
                <w:szCs w:val="20"/>
                <w:lang w:val="en-US"/>
                <w14:cntxtAlts/>
              </w:rPr>
              <w:t>Education:</w:t>
            </w:r>
          </w:p>
          <w:p w14:paraId="584B694D" w14:textId="71A204CA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  <w:lang w:val="en-US"/>
                <w14:cntxtAlts/>
              </w:rPr>
              <w:t>Additional Support for Learning Services (ASLS)</w:t>
            </w:r>
          </w:p>
        </w:tc>
      </w:tr>
      <w:tr w:rsidR="00C74C86" w:rsidRPr="007E4B87" w14:paraId="4EFF2D16" w14:textId="77777777" w:rsidTr="00EE1EA4">
        <w:trPr>
          <w:trHeight w:val="795"/>
          <w:jc w:val="center"/>
        </w:trPr>
        <w:tc>
          <w:tcPr>
            <w:tcW w:w="3715" w:type="dxa"/>
            <w:shd w:val="clear" w:color="auto" w:fill="D9D9D9" w:themeFill="background1" w:themeFillShade="D9"/>
          </w:tcPr>
          <w:p w14:paraId="4BEE0B77" w14:textId="27D7D4A1" w:rsidR="00C74C86" w:rsidRPr="00EE1EA4" w:rsidRDefault="006406A2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2-</w:t>
            </w:r>
            <w:r w:rsidR="00C74C86" w:rsidRPr="00EE1EA4">
              <w:rPr>
                <w:rFonts w:cstheme="minorHAnsi"/>
                <w:sz w:val="20"/>
                <w:szCs w:val="20"/>
              </w:rPr>
              <w:t>TBC: Supporting sensory differences and skills of independence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0E574C8F" w14:textId="77777777" w:rsidR="00EE1EA4" w:rsidRDefault="00EE1EA4" w:rsidP="007953E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TBC</w:t>
            </w:r>
          </w:p>
          <w:p w14:paraId="385DF341" w14:textId="3EDF0F35" w:rsidR="00C74C86" w:rsidRPr="00EE1EA4" w:rsidRDefault="00C74C86" w:rsidP="007953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13.03.24</w:t>
            </w:r>
          </w:p>
          <w:p w14:paraId="063AAC46" w14:textId="0749C641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Wednesday</w:t>
            </w:r>
          </w:p>
        </w:tc>
        <w:tc>
          <w:tcPr>
            <w:tcW w:w="1200" w:type="dxa"/>
            <w:shd w:val="clear" w:color="auto" w:fill="D9D9D9" w:themeFill="background1" w:themeFillShade="D9"/>
          </w:tcPr>
          <w:p w14:paraId="72698BF4" w14:textId="77777777" w:rsidR="00EE1EA4" w:rsidRDefault="00EE1EA4" w:rsidP="007953E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TBC </w:t>
            </w:r>
          </w:p>
          <w:p w14:paraId="13EFBD51" w14:textId="4A31C544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12:30-2pm</w:t>
            </w:r>
          </w:p>
        </w:tc>
        <w:tc>
          <w:tcPr>
            <w:tcW w:w="3514" w:type="dxa"/>
            <w:shd w:val="clear" w:color="auto" w:fill="D9D9D9" w:themeFill="background1" w:themeFillShade="D9"/>
          </w:tcPr>
          <w:p w14:paraId="6F3E95A1" w14:textId="0F51A05D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T</w:t>
            </w:r>
            <w:r w:rsidR="00BA79DF">
              <w:rPr>
                <w:rFonts w:cstheme="minorHAnsi"/>
                <w:sz w:val="20"/>
                <w:szCs w:val="20"/>
              </w:rPr>
              <w:t>o Be Confirmed</w:t>
            </w:r>
          </w:p>
        </w:tc>
      </w:tr>
      <w:tr w:rsidR="00C74C86" w:rsidRPr="007E4B87" w14:paraId="42FF0447" w14:textId="77777777" w:rsidTr="00EE1EA4">
        <w:trPr>
          <w:trHeight w:val="604"/>
          <w:jc w:val="center"/>
        </w:trPr>
        <w:tc>
          <w:tcPr>
            <w:tcW w:w="3715" w:type="dxa"/>
            <w:shd w:val="clear" w:color="auto" w:fill="D9D9D9" w:themeFill="background1" w:themeFillShade="D9"/>
          </w:tcPr>
          <w:p w14:paraId="1DA3FF30" w14:textId="7DF6ADDE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3-Supporting communication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34476396" w14:textId="77777777" w:rsidR="00C74C86" w:rsidRPr="00EE1EA4" w:rsidRDefault="00C74C86" w:rsidP="007953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20.3.24</w:t>
            </w:r>
          </w:p>
          <w:p w14:paraId="3781A5E3" w14:textId="31C43F45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Wednesday</w:t>
            </w:r>
          </w:p>
        </w:tc>
        <w:tc>
          <w:tcPr>
            <w:tcW w:w="1200" w:type="dxa"/>
            <w:shd w:val="clear" w:color="auto" w:fill="D9D9D9" w:themeFill="background1" w:themeFillShade="D9"/>
          </w:tcPr>
          <w:p w14:paraId="03C5B9F4" w14:textId="3EA7B157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12:30-2pm</w:t>
            </w:r>
          </w:p>
        </w:tc>
        <w:tc>
          <w:tcPr>
            <w:tcW w:w="3514" w:type="dxa"/>
            <w:shd w:val="clear" w:color="auto" w:fill="D9D9D9" w:themeFill="background1" w:themeFillShade="D9"/>
          </w:tcPr>
          <w:p w14:paraId="537B79DD" w14:textId="7BA27D10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NHS: Speech and Language Therapy (SLT)</w:t>
            </w:r>
          </w:p>
        </w:tc>
      </w:tr>
      <w:tr w:rsidR="00C74C86" w:rsidRPr="007E4B87" w14:paraId="0A70AD17" w14:textId="77777777" w:rsidTr="00EE1EA4">
        <w:trPr>
          <w:trHeight w:val="795"/>
          <w:jc w:val="center"/>
        </w:trPr>
        <w:tc>
          <w:tcPr>
            <w:tcW w:w="3715" w:type="dxa"/>
            <w:shd w:val="clear" w:color="auto" w:fill="D9D9D9" w:themeFill="background1" w:themeFillShade="D9"/>
          </w:tcPr>
          <w:p w14:paraId="67FBD934" w14:textId="6ED478E0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4-Understanding anxiety and positive behaviour support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50BC025F" w14:textId="77777777" w:rsidR="00C74C86" w:rsidRPr="00EE1EA4" w:rsidRDefault="00C74C86" w:rsidP="007953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27.3.24</w:t>
            </w:r>
          </w:p>
          <w:p w14:paraId="43C8A078" w14:textId="57B3DB37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Wednesday</w:t>
            </w:r>
          </w:p>
        </w:tc>
        <w:tc>
          <w:tcPr>
            <w:tcW w:w="1200" w:type="dxa"/>
            <w:shd w:val="clear" w:color="auto" w:fill="D9D9D9" w:themeFill="background1" w:themeFillShade="D9"/>
          </w:tcPr>
          <w:p w14:paraId="02C0E9BF" w14:textId="424B2102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12:30-2pm</w:t>
            </w:r>
          </w:p>
        </w:tc>
        <w:tc>
          <w:tcPr>
            <w:tcW w:w="3514" w:type="dxa"/>
            <w:shd w:val="clear" w:color="auto" w:fill="D9D9D9" w:themeFill="background1" w:themeFillShade="D9"/>
          </w:tcPr>
          <w:p w14:paraId="3DD4092C" w14:textId="5469BFC6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NHS: CAMHS</w:t>
            </w:r>
          </w:p>
        </w:tc>
      </w:tr>
      <w:tr w:rsidR="00C74C86" w:rsidRPr="007E4B87" w14:paraId="20BAE20F" w14:textId="77777777" w:rsidTr="00EE1EA4">
        <w:trPr>
          <w:trHeight w:val="795"/>
          <w:jc w:val="center"/>
        </w:trPr>
        <w:tc>
          <w:tcPr>
            <w:tcW w:w="3715" w:type="dxa"/>
            <w:shd w:val="clear" w:color="auto" w:fill="D9D9D9" w:themeFill="background1" w:themeFillShade="D9"/>
          </w:tcPr>
          <w:p w14:paraId="407BA7B9" w14:textId="6D53C1B6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5- Play and leisure &amp; where next? / other sources of support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29EDAB9E" w14:textId="77777777" w:rsidR="00C74C86" w:rsidRPr="00EE1EA4" w:rsidRDefault="00C74C86" w:rsidP="007953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17.4.24</w:t>
            </w:r>
          </w:p>
          <w:p w14:paraId="62DE440A" w14:textId="1DDD8FB0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Wednesday</w:t>
            </w:r>
          </w:p>
        </w:tc>
        <w:tc>
          <w:tcPr>
            <w:tcW w:w="1200" w:type="dxa"/>
            <w:shd w:val="clear" w:color="auto" w:fill="D9D9D9" w:themeFill="background1" w:themeFillShade="D9"/>
          </w:tcPr>
          <w:p w14:paraId="03E519B0" w14:textId="573E31BA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12:30-2pm</w:t>
            </w:r>
          </w:p>
        </w:tc>
        <w:tc>
          <w:tcPr>
            <w:tcW w:w="3514" w:type="dxa"/>
            <w:shd w:val="clear" w:color="auto" w:fill="D9D9D9" w:themeFill="background1" w:themeFillShade="D9"/>
          </w:tcPr>
          <w:p w14:paraId="2300AC55" w14:textId="77777777" w:rsidR="00C74C86" w:rsidRPr="00EE1EA4" w:rsidRDefault="00C74C86" w:rsidP="007E4B87">
            <w:pPr>
              <w:jc w:val="center"/>
              <w:rPr>
                <w:rStyle w:val="Hyperlink"/>
                <w:rFonts w:cstheme="minorHAnsi"/>
                <w:color w:val="auto"/>
                <w:sz w:val="20"/>
                <w:szCs w:val="20"/>
                <w:u w:val="none"/>
              </w:rPr>
            </w:pPr>
            <w:r w:rsidRPr="00EE1EA4">
              <w:rPr>
                <w:rStyle w:val="Hyperlink"/>
                <w:rFonts w:cstheme="minorHAnsi"/>
                <w:color w:val="auto"/>
                <w:sz w:val="20"/>
                <w:szCs w:val="20"/>
                <w:u w:val="none"/>
              </w:rPr>
              <w:t>NHS: Speech and Language Therapy</w:t>
            </w:r>
          </w:p>
          <w:p w14:paraId="6BDFFF3C" w14:textId="77777777" w:rsidR="00C74C86" w:rsidRPr="00EE1EA4" w:rsidRDefault="00C74C86" w:rsidP="007E4B87">
            <w:pPr>
              <w:jc w:val="center"/>
              <w:rPr>
                <w:rStyle w:val="Hyperlink"/>
                <w:rFonts w:cstheme="minorHAnsi"/>
                <w:color w:val="auto"/>
                <w:sz w:val="20"/>
                <w:szCs w:val="20"/>
                <w:u w:val="none"/>
              </w:rPr>
            </w:pPr>
            <w:r w:rsidRPr="00EE1EA4">
              <w:rPr>
                <w:rStyle w:val="Hyperlink"/>
                <w:rFonts w:cstheme="minorHAnsi"/>
                <w:color w:val="auto"/>
                <w:sz w:val="20"/>
                <w:szCs w:val="20"/>
                <w:u w:val="none"/>
              </w:rPr>
              <w:t>&amp;</w:t>
            </w:r>
          </w:p>
          <w:p w14:paraId="0717378D" w14:textId="0B4F9025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Learning and Development</w:t>
            </w:r>
          </w:p>
        </w:tc>
      </w:tr>
      <w:tr w:rsidR="00C74C86" w:rsidRPr="007E4B87" w14:paraId="739BD9D2" w14:textId="77777777" w:rsidTr="00EE1EA4">
        <w:trPr>
          <w:trHeight w:val="190"/>
          <w:jc w:val="center"/>
        </w:trPr>
        <w:tc>
          <w:tcPr>
            <w:tcW w:w="963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1584D57" w14:textId="78BA94CD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Easter Holiday</w:t>
            </w:r>
          </w:p>
        </w:tc>
      </w:tr>
      <w:tr w:rsidR="00C74C86" w:rsidRPr="007E4B87" w14:paraId="472637FE" w14:textId="77777777" w:rsidTr="00EE1EA4">
        <w:trPr>
          <w:trHeight w:val="795"/>
          <w:jc w:val="center"/>
        </w:trPr>
        <w:tc>
          <w:tcPr>
            <w:tcW w:w="37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CEB650" w14:textId="58D33414" w:rsidR="00C74C86" w:rsidRPr="00EE1EA4" w:rsidRDefault="00C74C86" w:rsidP="007953E4">
            <w:pPr>
              <w:rPr>
                <w:rFonts w:cstheme="minorHAnsi"/>
                <w:sz w:val="20"/>
                <w:szCs w:val="20"/>
                <w14:cntxtAlts/>
              </w:rPr>
            </w:pPr>
            <w:r w:rsidRPr="00EE1EA4">
              <w:rPr>
                <w:rFonts w:cstheme="minorHAnsi"/>
                <w:sz w:val="20"/>
                <w:szCs w:val="20"/>
                <w14:cntxtAlts/>
              </w:rPr>
              <w:t>Optional Live Q&amp;A*No recording will be made of this session.</w:t>
            </w:r>
          </w:p>
          <w:p w14:paraId="3F57ED19" w14:textId="66C8E976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4F9AAD" w14:textId="77777777" w:rsidR="00C74C86" w:rsidRPr="00EE1EA4" w:rsidRDefault="00C74C86" w:rsidP="007953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24.4.24</w:t>
            </w:r>
          </w:p>
          <w:p w14:paraId="2B2FA137" w14:textId="14EDD5C3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Wednesday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D48793F" w14:textId="7E0BB40E" w:rsidR="00C74C86" w:rsidRPr="00EE1EA4" w:rsidRDefault="00C74C86" w:rsidP="007953E4">
            <w:pPr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</w:rPr>
              <w:t>12:30-1:30pm</w:t>
            </w:r>
          </w:p>
        </w:tc>
        <w:tc>
          <w:tcPr>
            <w:tcW w:w="351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0603D8E" w14:textId="015726D3" w:rsidR="00C74C86" w:rsidRPr="00EE1EA4" w:rsidRDefault="00C74C86" w:rsidP="007E4B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1EA4">
              <w:rPr>
                <w:rFonts w:cstheme="minorHAnsi"/>
                <w:sz w:val="20"/>
                <w:szCs w:val="20"/>
                <w:lang w:val="en-US"/>
              </w:rPr>
              <w:t>SLT/ ASLS/ CAMHS/OT</w:t>
            </w:r>
          </w:p>
        </w:tc>
      </w:tr>
    </w:tbl>
    <w:p w14:paraId="45EE4345" w14:textId="2788AD9F" w:rsidR="00E24CDB" w:rsidRPr="00A87362" w:rsidRDefault="00E24CDB" w:rsidP="0014431C">
      <w:pPr>
        <w:ind w:left="426"/>
        <w:rPr>
          <w:b/>
          <w:bCs/>
          <w:color w:val="ED7D31" w:themeColor="accent2"/>
          <w:sz w:val="56"/>
          <w:szCs w:val="56"/>
        </w:rPr>
      </w:pPr>
      <w:r>
        <w:rPr>
          <w:sz w:val="32"/>
          <w:szCs w:val="32"/>
        </w:rPr>
        <w:t xml:space="preserve">Click here to book </w:t>
      </w:r>
      <w:r w:rsidRPr="00994110">
        <w:rPr>
          <w:sz w:val="32"/>
          <w:szCs w:val="32"/>
        </w:rPr>
        <w:t xml:space="preserve">via </w:t>
      </w:r>
      <w:hyperlink r:id="rId12" w:history="1">
        <w:r w:rsidRPr="000368A9">
          <w:rPr>
            <w:rStyle w:val="Hyperlink"/>
            <w:b/>
            <w:bCs/>
            <w:sz w:val="56"/>
            <w:szCs w:val="56"/>
          </w:rPr>
          <w:t>eventbrite</w:t>
        </w:r>
      </w:hyperlink>
      <w:r>
        <w:rPr>
          <w:b/>
          <w:bCs/>
          <w:color w:val="ED7D31" w:themeColor="accent2"/>
          <w:sz w:val="56"/>
          <w:szCs w:val="56"/>
        </w:rPr>
        <w:t xml:space="preserve"> </w:t>
      </w:r>
      <w:r>
        <w:rPr>
          <w:sz w:val="32"/>
          <w:szCs w:val="32"/>
        </w:rPr>
        <w:t xml:space="preserve">       </w:t>
      </w:r>
    </w:p>
    <w:p w14:paraId="60979970" w14:textId="41796316" w:rsidR="00E24CDB" w:rsidRDefault="00E455AC" w:rsidP="00E24CDB">
      <w:pPr>
        <w:ind w:left="1276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3BD7773" wp14:editId="29509CA4">
            <wp:simplePos x="0" y="0"/>
            <wp:positionH relativeFrom="column">
              <wp:posOffset>2647950</wp:posOffset>
            </wp:positionH>
            <wp:positionV relativeFrom="paragraph">
              <wp:posOffset>6350</wp:posOffset>
            </wp:positionV>
            <wp:extent cx="619125" cy="636270"/>
            <wp:effectExtent l="0" t="0" r="0" b="0"/>
            <wp:wrapNone/>
            <wp:docPr id="1270536914" name="Picture 1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536914" name="Picture 1" descr="A qr code on a white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36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E642B1" w14:textId="77777777" w:rsidR="00E24CDB" w:rsidRDefault="00E24CDB" w:rsidP="0014431C">
      <w:pPr>
        <w:ind w:left="426"/>
        <w:rPr>
          <w:sz w:val="32"/>
          <w:szCs w:val="32"/>
        </w:rPr>
      </w:pPr>
      <w:r w:rsidRPr="00477E89">
        <w:rPr>
          <w:sz w:val="32"/>
          <w:szCs w:val="32"/>
        </w:rPr>
        <w:t>Or scan the QR code</w:t>
      </w:r>
    </w:p>
    <w:p w14:paraId="28503980" w14:textId="6446945A" w:rsidR="0072532D" w:rsidRDefault="00E24CDB" w:rsidP="00B15E96">
      <w:pPr>
        <w:ind w:left="426"/>
      </w:pPr>
      <w:r w:rsidRPr="00A87362">
        <w:rPr>
          <w:sz w:val="32"/>
          <w:szCs w:val="32"/>
        </w:rPr>
        <w:t xml:space="preserve">Or </w:t>
      </w:r>
      <w:r w:rsidR="003B4E88">
        <w:rPr>
          <w:sz w:val="32"/>
          <w:szCs w:val="32"/>
        </w:rPr>
        <w:t xml:space="preserve">if there are no more places through </w:t>
      </w:r>
      <w:r w:rsidR="0014431C">
        <w:rPr>
          <w:sz w:val="32"/>
          <w:szCs w:val="32"/>
        </w:rPr>
        <w:t xml:space="preserve">eventbrite, </w:t>
      </w:r>
      <w:r w:rsidRPr="0014431C">
        <w:rPr>
          <w:b/>
          <w:bCs/>
          <w:sz w:val="32"/>
          <w:szCs w:val="32"/>
        </w:rPr>
        <w:t>call 0131 4692850</w:t>
      </w:r>
      <w:r w:rsidRPr="00A87362">
        <w:rPr>
          <w:sz w:val="32"/>
          <w:szCs w:val="32"/>
        </w:rPr>
        <w:t xml:space="preserve"> </w:t>
      </w:r>
      <w:r w:rsidR="00B15E96">
        <w:rPr>
          <w:sz w:val="32"/>
          <w:szCs w:val="32"/>
        </w:rPr>
        <w:t xml:space="preserve">and leave a message </w:t>
      </w:r>
      <w:r w:rsidRPr="00A87362">
        <w:rPr>
          <w:sz w:val="32"/>
          <w:szCs w:val="32"/>
        </w:rPr>
        <w:t xml:space="preserve">with </w:t>
      </w:r>
      <w:r w:rsidR="00B15E96">
        <w:rPr>
          <w:sz w:val="32"/>
          <w:szCs w:val="32"/>
        </w:rPr>
        <w:t>the following information</w:t>
      </w:r>
      <w:r w:rsidRPr="00A87362">
        <w:rPr>
          <w:b/>
          <w:bCs/>
          <w:sz w:val="32"/>
          <w:szCs w:val="32"/>
        </w:rPr>
        <w:t xml:space="preserve"> 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72532D" w14:paraId="182C3851" w14:textId="77777777" w:rsidTr="0072532D">
        <w:tc>
          <w:tcPr>
            <w:tcW w:w="2550" w:type="dxa"/>
          </w:tcPr>
          <w:p w14:paraId="0B916548" w14:textId="5715EA1E" w:rsidR="0072532D" w:rsidRPr="00E70BF0" w:rsidRDefault="00E70BF0" w:rsidP="00E70BF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child’s </w:t>
            </w:r>
            <w:r w:rsidRPr="00E70BF0">
              <w:rPr>
                <w:b/>
                <w:bCs/>
                <w:sz w:val="24"/>
                <w:szCs w:val="24"/>
              </w:rPr>
              <w:t>n</w:t>
            </w:r>
            <w:r w:rsidR="0072532D" w:rsidRPr="00E70BF0">
              <w:rPr>
                <w:b/>
                <w:bCs/>
                <w:sz w:val="24"/>
                <w:szCs w:val="24"/>
              </w:rPr>
              <w:t>ame</w:t>
            </w:r>
          </w:p>
        </w:tc>
        <w:tc>
          <w:tcPr>
            <w:tcW w:w="2550" w:type="dxa"/>
          </w:tcPr>
          <w:p w14:paraId="62BF7A25" w14:textId="0E417E51" w:rsidR="0072532D" w:rsidRPr="00E70BF0" w:rsidRDefault="00E70BF0" w:rsidP="00E70BF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child’s </w:t>
            </w:r>
            <w:r w:rsidR="00E64B74" w:rsidRPr="00E70BF0">
              <w:rPr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2550" w:type="dxa"/>
          </w:tcPr>
          <w:p w14:paraId="66BDBCD3" w14:textId="149212EF" w:rsidR="0072532D" w:rsidRPr="00E70BF0" w:rsidRDefault="00E64B74" w:rsidP="00E70BF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70BF0">
              <w:rPr>
                <w:b/>
                <w:bCs/>
                <w:sz w:val="24"/>
                <w:szCs w:val="24"/>
              </w:rPr>
              <w:t>parent</w:t>
            </w:r>
            <w:r w:rsidR="00E70BF0">
              <w:rPr>
                <w:b/>
                <w:bCs/>
                <w:sz w:val="24"/>
                <w:szCs w:val="24"/>
              </w:rPr>
              <w:t>’</w:t>
            </w:r>
            <w:r w:rsidRPr="00E70BF0">
              <w:rPr>
                <w:b/>
                <w:bCs/>
                <w:sz w:val="24"/>
                <w:szCs w:val="24"/>
              </w:rPr>
              <w:t>s name</w:t>
            </w:r>
          </w:p>
        </w:tc>
        <w:tc>
          <w:tcPr>
            <w:tcW w:w="2550" w:type="dxa"/>
          </w:tcPr>
          <w:p w14:paraId="1801CD43" w14:textId="708FD744" w:rsidR="0072532D" w:rsidRPr="00F56F5D" w:rsidRDefault="00E64B74" w:rsidP="00F56F5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F56F5D">
              <w:rPr>
                <w:b/>
                <w:bCs/>
                <w:sz w:val="24"/>
                <w:szCs w:val="24"/>
              </w:rPr>
              <w:t>postcode</w:t>
            </w:r>
          </w:p>
        </w:tc>
      </w:tr>
      <w:tr w:rsidR="000B235E" w14:paraId="292C9308" w14:textId="77777777" w:rsidTr="000E47BE">
        <w:tc>
          <w:tcPr>
            <w:tcW w:w="10200" w:type="dxa"/>
            <w:gridSpan w:val="4"/>
          </w:tcPr>
          <w:p w14:paraId="54B7C5D0" w14:textId="7ADC80C7" w:rsidR="000B235E" w:rsidRPr="00F56F5D" w:rsidRDefault="00F56F5D" w:rsidP="00F8722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parent’s </w:t>
            </w:r>
            <w:r w:rsidR="000B235E" w:rsidRPr="00F56F5D">
              <w:rPr>
                <w:b/>
                <w:bCs/>
                <w:sz w:val="24"/>
                <w:szCs w:val="24"/>
              </w:rPr>
              <w:t>email address</w:t>
            </w:r>
            <w:r w:rsidR="000B235E" w:rsidRPr="00F56F5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(for the</w:t>
            </w:r>
            <w:r w:rsidR="000B235E" w:rsidRPr="00F56F5D">
              <w:rPr>
                <w:sz w:val="24"/>
                <w:szCs w:val="24"/>
              </w:rPr>
              <w:t xml:space="preserve"> invite</w:t>
            </w:r>
            <w:r w:rsidR="002146D8">
              <w:rPr>
                <w:sz w:val="24"/>
                <w:szCs w:val="24"/>
              </w:rPr>
              <w:t>)</w:t>
            </w:r>
          </w:p>
        </w:tc>
      </w:tr>
    </w:tbl>
    <w:p w14:paraId="4291D141" w14:textId="32E8CEBF" w:rsidR="00C74C86" w:rsidRPr="00C74C86" w:rsidRDefault="00C74C86" w:rsidP="0072532D">
      <w:pPr>
        <w:ind w:left="1276"/>
        <w:rPr>
          <w:sz w:val="32"/>
          <w:szCs w:val="32"/>
        </w:rPr>
      </w:pPr>
    </w:p>
    <w:sectPr w:rsidR="00C74C86" w:rsidRPr="00C74C86" w:rsidSect="00B92D9A">
      <w:headerReference w:type="default" r:id="rId13"/>
      <w:pgSz w:w="11906" w:h="16838"/>
      <w:pgMar w:top="568" w:right="849" w:bottom="72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5FF85" w14:textId="77777777" w:rsidR="00B92D9A" w:rsidRDefault="00B92D9A" w:rsidP="009F1220">
      <w:pPr>
        <w:spacing w:after="0" w:line="240" w:lineRule="auto"/>
      </w:pPr>
      <w:r>
        <w:separator/>
      </w:r>
    </w:p>
  </w:endnote>
  <w:endnote w:type="continuationSeparator" w:id="0">
    <w:p w14:paraId="1A26AA08" w14:textId="77777777" w:rsidR="00B92D9A" w:rsidRDefault="00B92D9A" w:rsidP="009F1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D3F61" w14:textId="77777777" w:rsidR="00B92D9A" w:rsidRDefault="00B92D9A" w:rsidP="009F1220">
      <w:pPr>
        <w:spacing w:after="0" w:line="240" w:lineRule="auto"/>
      </w:pPr>
      <w:r>
        <w:separator/>
      </w:r>
    </w:p>
  </w:footnote>
  <w:footnote w:type="continuationSeparator" w:id="0">
    <w:p w14:paraId="38B60D0D" w14:textId="77777777" w:rsidR="00B92D9A" w:rsidRDefault="00B92D9A" w:rsidP="009F1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54797" w14:textId="761E7459" w:rsidR="0014624B" w:rsidRPr="00EE74E7" w:rsidRDefault="00EE74E7" w:rsidP="00EE74E7">
    <w:pPr>
      <w:pStyle w:val="Header"/>
      <w:jc w:val="center"/>
    </w:pPr>
    <w:r w:rsidRPr="00574AEE">
      <w:rPr>
        <w:noProof/>
        <w:lang w:eastAsia="en-GB"/>
      </w:rPr>
      <w:drawing>
        <wp:inline distT="0" distB="0" distL="0" distR="0" wp14:anchorId="09627585" wp14:editId="0FD61CB3">
          <wp:extent cx="1974850" cy="262931"/>
          <wp:effectExtent l="0" t="0" r="6350" b="3810"/>
          <wp:docPr id="433604784" name="Picture 433604784" descr="C:\Users\1620993\OneDrive - The City of Edinburgh Council\ASLS\ASLS Logos\CEC Official Logos\Black statuto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620993\OneDrive - The City of Edinburgh Council\ASLS\ASLS Logos\CEC Official Logos\Black statutor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8151" cy="2740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C3DE6"/>
    <w:multiLevelType w:val="hybridMultilevel"/>
    <w:tmpl w:val="B944FA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023952"/>
    <w:multiLevelType w:val="hybridMultilevel"/>
    <w:tmpl w:val="6C14D86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8335329">
    <w:abstractNumId w:val="0"/>
  </w:num>
  <w:num w:numId="2" w16cid:durableId="488062854">
    <w:abstractNumId w:val="0"/>
  </w:num>
  <w:num w:numId="3" w16cid:durableId="1387298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DE8"/>
    <w:rsid w:val="000327DC"/>
    <w:rsid w:val="000368A9"/>
    <w:rsid w:val="00050CC8"/>
    <w:rsid w:val="0008534D"/>
    <w:rsid w:val="000B235E"/>
    <w:rsid w:val="000D78BF"/>
    <w:rsid w:val="000E02EC"/>
    <w:rsid w:val="001106B9"/>
    <w:rsid w:val="00142F6C"/>
    <w:rsid w:val="0014431C"/>
    <w:rsid w:val="0014624B"/>
    <w:rsid w:val="001563C5"/>
    <w:rsid w:val="001564A1"/>
    <w:rsid w:val="00160A2B"/>
    <w:rsid w:val="002146D8"/>
    <w:rsid w:val="00232ACC"/>
    <w:rsid w:val="00234D93"/>
    <w:rsid w:val="002462C9"/>
    <w:rsid w:val="00282838"/>
    <w:rsid w:val="0028522D"/>
    <w:rsid w:val="00291AAB"/>
    <w:rsid w:val="002F3845"/>
    <w:rsid w:val="00345BB3"/>
    <w:rsid w:val="003827F4"/>
    <w:rsid w:val="00395DAC"/>
    <w:rsid w:val="003B4E88"/>
    <w:rsid w:val="003D3F06"/>
    <w:rsid w:val="00430026"/>
    <w:rsid w:val="004766BC"/>
    <w:rsid w:val="00477E89"/>
    <w:rsid w:val="0051646C"/>
    <w:rsid w:val="00524277"/>
    <w:rsid w:val="00540A83"/>
    <w:rsid w:val="005D4F6C"/>
    <w:rsid w:val="005F1DED"/>
    <w:rsid w:val="005F1F11"/>
    <w:rsid w:val="005F6B40"/>
    <w:rsid w:val="00617701"/>
    <w:rsid w:val="006406A2"/>
    <w:rsid w:val="006B610E"/>
    <w:rsid w:val="006E11B3"/>
    <w:rsid w:val="006F618A"/>
    <w:rsid w:val="00710836"/>
    <w:rsid w:val="0072532D"/>
    <w:rsid w:val="00760A78"/>
    <w:rsid w:val="007953E4"/>
    <w:rsid w:val="007B69DC"/>
    <w:rsid w:val="007E4B87"/>
    <w:rsid w:val="0086047D"/>
    <w:rsid w:val="008B005D"/>
    <w:rsid w:val="008E0671"/>
    <w:rsid w:val="008E274A"/>
    <w:rsid w:val="00935B5F"/>
    <w:rsid w:val="00940115"/>
    <w:rsid w:val="00956874"/>
    <w:rsid w:val="00985177"/>
    <w:rsid w:val="00994110"/>
    <w:rsid w:val="009D0564"/>
    <w:rsid w:val="009F1220"/>
    <w:rsid w:val="009F15FE"/>
    <w:rsid w:val="00A50322"/>
    <w:rsid w:val="00A80299"/>
    <w:rsid w:val="00A87362"/>
    <w:rsid w:val="00AC15AD"/>
    <w:rsid w:val="00AD411F"/>
    <w:rsid w:val="00AD5D74"/>
    <w:rsid w:val="00AD7101"/>
    <w:rsid w:val="00AF1BC7"/>
    <w:rsid w:val="00AF249D"/>
    <w:rsid w:val="00B124A1"/>
    <w:rsid w:val="00B15E96"/>
    <w:rsid w:val="00B508F7"/>
    <w:rsid w:val="00B92D9A"/>
    <w:rsid w:val="00BA79DF"/>
    <w:rsid w:val="00BE2539"/>
    <w:rsid w:val="00C0782D"/>
    <w:rsid w:val="00C30842"/>
    <w:rsid w:val="00C74C86"/>
    <w:rsid w:val="00C76828"/>
    <w:rsid w:val="00C819D7"/>
    <w:rsid w:val="00CA30A4"/>
    <w:rsid w:val="00D25562"/>
    <w:rsid w:val="00D360E7"/>
    <w:rsid w:val="00D9576B"/>
    <w:rsid w:val="00D96FC2"/>
    <w:rsid w:val="00DA2178"/>
    <w:rsid w:val="00DF43FB"/>
    <w:rsid w:val="00E12ADF"/>
    <w:rsid w:val="00E24CDB"/>
    <w:rsid w:val="00E26C79"/>
    <w:rsid w:val="00E455AC"/>
    <w:rsid w:val="00E52CD7"/>
    <w:rsid w:val="00E64B74"/>
    <w:rsid w:val="00E70BF0"/>
    <w:rsid w:val="00EB3471"/>
    <w:rsid w:val="00EE1EA4"/>
    <w:rsid w:val="00EE4B27"/>
    <w:rsid w:val="00EE74E7"/>
    <w:rsid w:val="00F1662F"/>
    <w:rsid w:val="00F37BC8"/>
    <w:rsid w:val="00F40DE8"/>
    <w:rsid w:val="00F47085"/>
    <w:rsid w:val="00F51F95"/>
    <w:rsid w:val="00F56F5D"/>
    <w:rsid w:val="00F8722D"/>
    <w:rsid w:val="00F924D9"/>
    <w:rsid w:val="00F9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B7005"/>
  <w15:chartTrackingRefBased/>
  <w15:docId w15:val="{002A9F8B-861A-4DF1-8D2D-B8B21B936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0D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BodyText3Char"/>
    <w:uiPriority w:val="99"/>
    <w:unhideWhenUsed/>
    <w:rsid w:val="00F40DE8"/>
    <w:pPr>
      <w:spacing w:after="120" w:line="240" w:lineRule="auto"/>
      <w:contextualSpacing/>
    </w:pPr>
    <w:rPr>
      <w:rFonts w:ascii="Arial" w:hAnsi="Arial"/>
      <w:kern w:val="0"/>
      <w:sz w:val="16"/>
      <w:szCs w:val="16"/>
      <w:lang w:val="en-US"/>
      <w14:ligatures w14:val="none"/>
    </w:rPr>
  </w:style>
  <w:style w:type="character" w:customStyle="1" w:styleId="BodyText3Char">
    <w:name w:val="Body Text 3 Char"/>
    <w:basedOn w:val="DefaultParagraphFont"/>
    <w:link w:val="BodyText3"/>
    <w:uiPriority w:val="99"/>
    <w:rsid w:val="00F40DE8"/>
    <w:rPr>
      <w:rFonts w:ascii="Arial" w:hAnsi="Arial"/>
      <w:kern w:val="0"/>
      <w:sz w:val="16"/>
      <w:szCs w:val="1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F40DE8"/>
    <w:pPr>
      <w:spacing w:after="200" w:line="276" w:lineRule="auto"/>
      <w:ind w:left="720"/>
      <w:contextualSpacing/>
    </w:pPr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F40D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68A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F12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220"/>
  </w:style>
  <w:style w:type="paragraph" w:styleId="Footer">
    <w:name w:val="footer"/>
    <w:basedOn w:val="Normal"/>
    <w:link w:val="FooterChar"/>
    <w:uiPriority w:val="99"/>
    <w:unhideWhenUsed/>
    <w:rsid w:val="009F12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220"/>
  </w:style>
  <w:style w:type="character" w:styleId="FollowedHyperlink">
    <w:name w:val="FollowedHyperlink"/>
    <w:basedOn w:val="DefaultParagraphFont"/>
    <w:uiPriority w:val="99"/>
    <w:semiHidden/>
    <w:unhideWhenUsed/>
    <w:rsid w:val="00E455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6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entbrite.com/cc/autism-parent-information-sessions-2185139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eventbrite.com/cc/autism-parent-information-sessions-2185139?utm-campaign=social&amp;utm-content=creatorshare&amp;utm-medium=discovery&amp;utm-term=odclsxcollection&amp;utm-source=cp&amp;aff=esc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hyperlink" Target="https://www.eventbrite.com/cc/autism-parent-information-sessions-2185139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Dowey</dc:creator>
  <cp:keywords/>
  <dc:description/>
  <cp:lastModifiedBy>Fiona Craig</cp:lastModifiedBy>
  <cp:revision>2</cp:revision>
  <cp:lastPrinted>2023-08-30T08:25:00Z</cp:lastPrinted>
  <dcterms:created xsi:type="dcterms:W3CDTF">2024-03-01T15:02:00Z</dcterms:created>
  <dcterms:modified xsi:type="dcterms:W3CDTF">2024-03-01T15:02:00Z</dcterms:modified>
</cp:coreProperties>
</file>